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C4" w:rsidRPr="00A73CEF" w:rsidRDefault="000B757B" w:rsidP="002619E2">
      <w:pPr>
        <w:pStyle w:val="DecHTitle"/>
        <w:rPr>
          <w:sz w:val="4"/>
          <w:szCs w:val="4"/>
          <w:lang w:val="bg-BG"/>
        </w:rPr>
      </w:pPr>
      <w:bookmarkStart w:id="0" w:name="_GoBack"/>
      <w:bookmarkEnd w:id="0"/>
      <w:r w:rsidRPr="002619E2">
        <w:t>ПЕТ</w:t>
      </w:r>
      <w:r w:rsidR="00A73CEF">
        <w:rPr>
          <w:lang w:val="bg-BG"/>
        </w:rPr>
        <w:t>О</w:t>
      </w:r>
      <w:r w:rsidRPr="002619E2">
        <w:t xml:space="preserve"> </w:t>
      </w:r>
      <w:r w:rsidR="00A73CEF">
        <w:rPr>
          <w:lang w:val="bg-BG"/>
        </w:rPr>
        <w:t>ОТДЕЛЕНИЕ</w:t>
      </w:r>
    </w:p>
    <w:p w:rsidR="006544C4" w:rsidRPr="002619E2" w:rsidRDefault="000B757B" w:rsidP="002619E2">
      <w:pPr>
        <w:pStyle w:val="DecHTitle"/>
        <w:rPr>
          <w:caps/>
          <w:sz w:val="32"/>
        </w:rPr>
      </w:pPr>
      <w:r w:rsidRPr="002619E2">
        <w:t>РЕШЕНИЕ</w:t>
      </w:r>
    </w:p>
    <w:p w:rsidR="006544C4" w:rsidRPr="002619E2" w:rsidRDefault="00197E40" w:rsidP="002619E2">
      <w:pPr>
        <w:pStyle w:val="DecHCase"/>
      </w:pPr>
      <w:proofErr w:type="spellStart"/>
      <w:r>
        <w:t>Жалба</w:t>
      </w:r>
      <w:proofErr w:type="spellEnd"/>
      <w:r>
        <w:t xml:space="preserve"> № </w:t>
      </w:r>
      <w:r w:rsidR="000B757B" w:rsidRPr="002619E2">
        <w:t>55918/22</w:t>
      </w:r>
      <w:r w:rsidR="000B757B" w:rsidRPr="002619E2">
        <w:br/>
        <w:t>E.</w:t>
      </w:r>
      <w:r w:rsidR="00A73CEF">
        <w:rPr>
          <w:lang w:val="bg-BG"/>
        </w:rPr>
        <w:t>Р</w:t>
      </w:r>
      <w:r w:rsidR="000B757B" w:rsidRPr="002619E2">
        <w:t>.A.</w:t>
      </w:r>
      <w:r w:rsidR="000B757B" w:rsidRPr="002619E2">
        <w:br/>
      </w:r>
      <w:proofErr w:type="spellStart"/>
      <w:r w:rsidR="000B757B" w:rsidRPr="002619E2">
        <w:t>срещу</w:t>
      </w:r>
      <w:proofErr w:type="spellEnd"/>
      <w:r w:rsidR="000B757B" w:rsidRPr="002619E2">
        <w:t xml:space="preserve"> </w:t>
      </w:r>
      <w:proofErr w:type="spellStart"/>
      <w:r w:rsidR="000B757B" w:rsidRPr="002619E2">
        <w:t>България</w:t>
      </w:r>
      <w:proofErr w:type="spellEnd"/>
    </w:p>
    <w:p w:rsidR="005A5520" w:rsidRPr="002619E2" w:rsidRDefault="000B757B" w:rsidP="002619E2">
      <w:pPr>
        <w:pStyle w:val="JuPara"/>
      </w:pPr>
      <w:proofErr w:type="spellStart"/>
      <w:r w:rsidRPr="002619E2">
        <w:t>Европейският</w:t>
      </w:r>
      <w:proofErr w:type="spellEnd"/>
      <w:r w:rsidRPr="002619E2">
        <w:t xml:space="preserve"> съд </w:t>
      </w:r>
      <w:proofErr w:type="spellStart"/>
      <w:r w:rsidRPr="002619E2">
        <w:t>по</w:t>
      </w:r>
      <w:proofErr w:type="spellEnd"/>
      <w:r w:rsidRPr="002619E2">
        <w:t xml:space="preserve"> </w:t>
      </w:r>
      <w:proofErr w:type="spellStart"/>
      <w:r w:rsidRPr="002619E2">
        <w:t>правата</w:t>
      </w:r>
      <w:proofErr w:type="spellEnd"/>
      <w:r w:rsidRPr="002619E2">
        <w:t xml:space="preserve"> </w:t>
      </w:r>
      <w:proofErr w:type="spellStart"/>
      <w:r w:rsidRPr="002619E2">
        <w:t>на</w:t>
      </w:r>
      <w:proofErr w:type="spellEnd"/>
      <w:r w:rsidRPr="002619E2">
        <w:t xml:space="preserve"> </w:t>
      </w:r>
      <w:proofErr w:type="spellStart"/>
      <w:r w:rsidRPr="002619E2">
        <w:t>човека</w:t>
      </w:r>
      <w:proofErr w:type="spellEnd"/>
      <w:r w:rsidRPr="002619E2">
        <w:t xml:space="preserve"> (</w:t>
      </w:r>
      <w:proofErr w:type="spellStart"/>
      <w:r w:rsidRPr="002619E2">
        <w:t>пет</w:t>
      </w:r>
      <w:proofErr w:type="spellEnd"/>
      <w:r w:rsidR="00A73CEF">
        <w:rPr>
          <w:lang w:val="bg-BG"/>
        </w:rPr>
        <w:t>о</w:t>
      </w:r>
      <w:r w:rsidRPr="002619E2">
        <w:t xml:space="preserve"> </w:t>
      </w:r>
      <w:r w:rsidR="00A73CEF">
        <w:rPr>
          <w:lang w:val="bg-BG"/>
        </w:rPr>
        <w:t>отделение</w:t>
      </w:r>
      <w:r w:rsidRPr="002619E2">
        <w:t xml:space="preserve">), </w:t>
      </w:r>
      <w:proofErr w:type="spellStart"/>
      <w:r w:rsidRPr="002619E2">
        <w:t>заседаващ</w:t>
      </w:r>
      <w:proofErr w:type="spellEnd"/>
      <w:r w:rsidRPr="002619E2">
        <w:t xml:space="preserve"> </w:t>
      </w:r>
      <w:proofErr w:type="spellStart"/>
      <w:r w:rsidRPr="002619E2">
        <w:t>на</w:t>
      </w:r>
      <w:proofErr w:type="spellEnd"/>
      <w:r w:rsidR="008B3BDA" w:rsidRPr="002619E2">
        <w:t xml:space="preserve"> 30 </w:t>
      </w:r>
      <w:proofErr w:type="spellStart"/>
      <w:r w:rsidR="008B3BDA" w:rsidRPr="002619E2">
        <w:t>април</w:t>
      </w:r>
      <w:proofErr w:type="spellEnd"/>
      <w:r w:rsidR="008B3BDA" w:rsidRPr="002619E2">
        <w:t xml:space="preserve"> 2026 г. </w:t>
      </w:r>
      <w:r w:rsidRPr="002619E2">
        <w:t xml:space="preserve">в </w:t>
      </w:r>
      <w:proofErr w:type="spellStart"/>
      <w:r w:rsidRPr="002619E2">
        <w:t>състав</w:t>
      </w:r>
      <w:proofErr w:type="spellEnd"/>
      <w:r w:rsidRPr="002619E2">
        <w:t>:</w:t>
      </w:r>
    </w:p>
    <w:p w:rsidR="005A5520" w:rsidRPr="002619E2" w:rsidRDefault="000B757B" w:rsidP="00A73CEF">
      <w:pPr>
        <w:pStyle w:val="JuJudges"/>
      </w:pPr>
      <w:r w:rsidRPr="002619E2">
        <w:tab/>
      </w:r>
      <w:proofErr w:type="spellStart"/>
      <w:r w:rsidRPr="002619E2">
        <w:t>Мария</w:t>
      </w:r>
      <w:proofErr w:type="spellEnd"/>
      <w:r w:rsidRPr="002619E2">
        <w:t xml:space="preserve"> </w:t>
      </w:r>
      <w:proofErr w:type="spellStart"/>
      <w:r w:rsidRPr="002619E2">
        <w:t>Елосеги</w:t>
      </w:r>
      <w:proofErr w:type="spellEnd"/>
      <w:r w:rsidRPr="002619E2">
        <w:t xml:space="preserve">, </w:t>
      </w:r>
      <w:proofErr w:type="spellStart"/>
      <w:r w:rsidRPr="002619E2">
        <w:rPr>
          <w:i/>
          <w:iCs/>
        </w:rPr>
        <w:t>председател</w:t>
      </w:r>
      <w:proofErr w:type="spellEnd"/>
      <w:r w:rsidRPr="002619E2">
        <w:t>,</w:t>
      </w:r>
      <w:r w:rsidRPr="002619E2">
        <w:br/>
      </w:r>
      <w:r w:rsidRPr="002619E2">
        <w:tab/>
      </w:r>
      <w:proofErr w:type="spellStart"/>
      <w:r w:rsidRPr="002619E2">
        <w:t>Гилберто</w:t>
      </w:r>
      <w:proofErr w:type="spellEnd"/>
      <w:r w:rsidRPr="002619E2">
        <w:t xml:space="preserve"> </w:t>
      </w:r>
      <w:proofErr w:type="spellStart"/>
      <w:r w:rsidRPr="002619E2">
        <w:t>Феличи</w:t>
      </w:r>
      <w:proofErr w:type="spellEnd"/>
      <w:r w:rsidRPr="002619E2">
        <w:t>,</w:t>
      </w:r>
      <w:r w:rsidRPr="002619E2">
        <w:br/>
      </w:r>
      <w:r w:rsidRPr="002619E2">
        <w:tab/>
      </w:r>
      <w:proofErr w:type="spellStart"/>
      <w:r w:rsidRPr="002619E2">
        <w:t>Диана</w:t>
      </w:r>
      <w:proofErr w:type="spellEnd"/>
      <w:r w:rsidRPr="002619E2">
        <w:t xml:space="preserve"> </w:t>
      </w:r>
      <w:proofErr w:type="spellStart"/>
      <w:r w:rsidRPr="002619E2">
        <w:t>Сърку</w:t>
      </w:r>
      <w:proofErr w:type="spellEnd"/>
      <w:r w:rsidRPr="002619E2">
        <w:rPr>
          <w:i/>
        </w:rPr>
        <w:t xml:space="preserve">, </w:t>
      </w:r>
      <w:proofErr w:type="spellStart"/>
      <w:r w:rsidRPr="002619E2">
        <w:rPr>
          <w:i/>
        </w:rPr>
        <w:t>съдии</w:t>
      </w:r>
      <w:proofErr w:type="spellEnd"/>
      <w:r w:rsidRPr="002619E2">
        <w:t>,</w:t>
      </w:r>
      <w:r w:rsidRPr="002619E2">
        <w:br/>
        <w:t xml:space="preserve">и </w:t>
      </w:r>
      <w:proofErr w:type="spellStart"/>
      <w:r w:rsidRPr="002619E2">
        <w:t>Софи</w:t>
      </w:r>
      <w:proofErr w:type="spellEnd"/>
      <w:r w:rsidRPr="002619E2">
        <w:t xml:space="preserve"> </w:t>
      </w:r>
      <w:proofErr w:type="spellStart"/>
      <w:r w:rsidRPr="002619E2">
        <w:t>Пике</w:t>
      </w:r>
      <w:proofErr w:type="spellEnd"/>
      <w:r w:rsidRPr="002619E2">
        <w:t xml:space="preserve">, </w:t>
      </w:r>
      <w:proofErr w:type="spellStart"/>
      <w:r w:rsidRPr="002619E2">
        <w:rPr>
          <w:i/>
          <w:iCs/>
        </w:rPr>
        <w:t>временно</w:t>
      </w:r>
      <w:proofErr w:type="spellEnd"/>
      <w:r w:rsidRPr="002619E2">
        <w:rPr>
          <w:i/>
          <w:iCs/>
        </w:rPr>
        <w:t xml:space="preserve"> </w:t>
      </w:r>
      <w:proofErr w:type="spellStart"/>
      <w:r w:rsidRPr="002619E2">
        <w:rPr>
          <w:i/>
          <w:iCs/>
        </w:rPr>
        <w:t>изпълняваща</w:t>
      </w:r>
      <w:proofErr w:type="spellEnd"/>
      <w:r w:rsidRPr="002619E2">
        <w:rPr>
          <w:i/>
          <w:iCs/>
        </w:rPr>
        <w:t xml:space="preserve"> </w:t>
      </w:r>
      <w:proofErr w:type="spellStart"/>
      <w:r w:rsidRPr="002619E2">
        <w:rPr>
          <w:i/>
          <w:iCs/>
        </w:rPr>
        <w:t>длъжността</w:t>
      </w:r>
      <w:proofErr w:type="spellEnd"/>
      <w:r w:rsidRPr="002619E2">
        <w:rPr>
          <w:i/>
          <w:iCs/>
        </w:rPr>
        <w:t xml:space="preserve"> </w:t>
      </w:r>
      <w:proofErr w:type="spellStart"/>
      <w:r w:rsidRPr="002619E2">
        <w:rPr>
          <w:i/>
          <w:iCs/>
        </w:rPr>
        <w:t>помощник</w:t>
      </w:r>
      <w:proofErr w:type="spellEnd"/>
      <w:r w:rsidR="00A73CEF">
        <w:rPr>
          <w:i/>
          <w:iCs/>
          <w:lang w:val="bg-BG"/>
        </w:rPr>
        <w:t>-</w:t>
      </w:r>
      <w:proofErr w:type="spellStart"/>
      <w:r w:rsidRPr="002619E2">
        <w:rPr>
          <w:i/>
          <w:iCs/>
        </w:rPr>
        <w:t>секретар</w:t>
      </w:r>
      <w:proofErr w:type="spellEnd"/>
      <w:r w:rsidR="00A73CEF">
        <w:rPr>
          <w:i/>
          <w:iCs/>
          <w:lang w:val="bg-BG"/>
        </w:rPr>
        <w:t xml:space="preserve"> на секцията</w:t>
      </w:r>
      <w:r w:rsidRPr="002619E2">
        <w:t>,</w:t>
      </w:r>
    </w:p>
    <w:p w:rsidR="005A5520" w:rsidRPr="002619E2" w:rsidRDefault="000B757B" w:rsidP="002619E2">
      <w:pPr>
        <w:pStyle w:val="JuPara"/>
      </w:pPr>
      <w:proofErr w:type="spellStart"/>
      <w:r w:rsidRPr="002619E2">
        <w:t>Като</w:t>
      </w:r>
      <w:proofErr w:type="spellEnd"/>
      <w:r w:rsidRPr="002619E2">
        <w:t xml:space="preserve"> </w:t>
      </w:r>
      <w:proofErr w:type="spellStart"/>
      <w:r w:rsidRPr="002619E2">
        <w:t>взе</w:t>
      </w:r>
      <w:proofErr w:type="spellEnd"/>
      <w:r w:rsidRPr="002619E2">
        <w:t xml:space="preserve"> </w:t>
      </w:r>
      <w:proofErr w:type="spellStart"/>
      <w:r w:rsidRPr="002619E2">
        <w:t>предвид</w:t>
      </w:r>
      <w:proofErr w:type="spellEnd"/>
      <w:r w:rsidRPr="002619E2">
        <w:t xml:space="preserve"> </w:t>
      </w:r>
      <w:proofErr w:type="spellStart"/>
      <w:r w:rsidRPr="002619E2">
        <w:t>горепосочената</w:t>
      </w:r>
      <w:proofErr w:type="spellEnd"/>
      <w:r w:rsidRPr="002619E2">
        <w:t xml:space="preserve"> </w:t>
      </w:r>
      <w:proofErr w:type="spellStart"/>
      <w:r w:rsidRPr="002619E2">
        <w:t>жалба</w:t>
      </w:r>
      <w:proofErr w:type="spellEnd"/>
      <w:r w:rsidRPr="002619E2">
        <w:t xml:space="preserve">, </w:t>
      </w:r>
      <w:proofErr w:type="spellStart"/>
      <w:r w:rsidRPr="002619E2">
        <w:t>подадена</w:t>
      </w:r>
      <w:proofErr w:type="spellEnd"/>
      <w:r w:rsidRPr="002619E2">
        <w:t xml:space="preserve"> </w:t>
      </w:r>
      <w:proofErr w:type="spellStart"/>
      <w:r w:rsidRPr="002619E2">
        <w:t>на</w:t>
      </w:r>
      <w:proofErr w:type="spellEnd"/>
      <w:r w:rsidRPr="002619E2">
        <w:t xml:space="preserve"> 30 </w:t>
      </w:r>
      <w:proofErr w:type="spellStart"/>
      <w:r w:rsidRPr="002619E2">
        <w:t>ноември</w:t>
      </w:r>
      <w:proofErr w:type="spellEnd"/>
      <w:r w:rsidRPr="002619E2">
        <w:t xml:space="preserve"> 2022 г.,</w:t>
      </w:r>
    </w:p>
    <w:p w:rsidR="005A5520" w:rsidRPr="002619E2" w:rsidRDefault="000B757B" w:rsidP="002619E2">
      <w:pPr>
        <w:pStyle w:val="JuPara"/>
      </w:pPr>
      <w:proofErr w:type="spellStart"/>
      <w:proofErr w:type="gramStart"/>
      <w:r w:rsidRPr="002619E2">
        <w:t>след</w:t>
      </w:r>
      <w:proofErr w:type="spellEnd"/>
      <w:proofErr w:type="gramEnd"/>
      <w:r w:rsidRPr="002619E2">
        <w:t xml:space="preserve"> </w:t>
      </w:r>
      <w:proofErr w:type="spellStart"/>
      <w:r w:rsidRPr="002619E2">
        <w:t>обсъждане</w:t>
      </w:r>
      <w:proofErr w:type="spellEnd"/>
      <w:r w:rsidRPr="002619E2">
        <w:t xml:space="preserve">, </w:t>
      </w:r>
      <w:proofErr w:type="spellStart"/>
      <w:r w:rsidRPr="002619E2">
        <w:t>постановява</w:t>
      </w:r>
      <w:proofErr w:type="spellEnd"/>
      <w:r w:rsidRPr="002619E2">
        <w:t xml:space="preserve"> </w:t>
      </w:r>
      <w:proofErr w:type="spellStart"/>
      <w:r w:rsidRPr="002619E2">
        <w:t>следното</w:t>
      </w:r>
      <w:proofErr w:type="spellEnd"/>
      <w:r w:rsidRPr="002619E2">
        <w:t xml:space="preserve"> </w:t>
      </w:r>
      <w:proofErr w:type="spellStart"/>
      <w:r w:rsidRPr="002619E2">
        <w:t>решение</w:t>
      </w:r>
      <w:proofErr w:type="spellEnd"/>
      <w:r w:rsidRPr="002619E2">
        <w:t>:</w:t>
      </w:r>
    </w:p>
    <w:p w:rsidR="005A5520" w:rsidRPr="002619E2" w:rsidRDefault="000B757B" w:rsidP="002619E2">
      <w:pPr>
        <w:pStyle w:val="JuHHead"/>
      </w:pPr>
      <w:r w:rsidRPr="002619E2">
        <w:t>ФАКТИ И ПРОЦЕДУРА</w:t>
      </w:r>
    </w:p>
    <w:p w:rsidR="005A5520" w:rsidRPr="002619E2" w:rsidRDefault="002619E2" w:rsidP="002619E2">
      <w:pPr>
        <w:pStyle w:val="JuPara"/>
      </w:pPr>
      <w:r w:rsidRPr="002619E2">
        <w:fldChar w:fldCharType="begin"/>
      </w:r>
      <w:r w:rsidR="000B757B">
        <w:instrText xml:space="preserve"> SEQ level0 \*arabic \* MERGEFORMAT </w:instrText>
      </w:r>
      <w:r w:rsidRPr="002619E2">
        <w:fldChar w:fldCharType="separate"/>
      </w:r>
      <w:r w:rsidRPr="002619E2">
        <w:rPr>
          <w:noProof/>
        </w:rPr>
        <w:t>1</w:t>
      </w:r>
      <w:r w:rsidRPr="002619E2">
        <w:rPr>
          <w:noProof/>
        </w:rPr>
        <w:fldChar w:fldCharType="end"/>
      </w:r>
      <w:r w:rsidR="000B757B" w:rsidRPr="002619E2">
        <w:t xml:space="preserve">. </w:t>
      </w:r>
      <w:proofErr w:type="spellStart"/>
      <w:r w:rsidR="000B757B" w:rsidRPr="002619E2">
        <w:t>Жалбоподателят</w:t>
      </w:r>
      <w:proofErr w:type="spellEnd"/>
      <w:r w:rsidR="000B757B" w:rsidRPr="002619E2">
        <w:t xml:space="preserve">, г-н </w:t>
      </w:r>
      <w:r w:rsidR="00A73CEF" w:rsidRPr="00A73CEF">
        <w:t>E.</w:t>
      </w:r>
      <w:r w:rsidR="00A73CEF">
        <w:rPr>
          <w:lang w:val="bg-BG"/>
        </w:rPr>
        <w:t>Р</w:t>
      </w:r>
      <w:r w:rsidR="00A73CEF" w:rsidRPr="00A73CEF">
        <w:t>.A.</w:t>
      </w:r>
      <w:r w:rsidR="000B757B" w:rsidRPr="002619E2">
        <w:t xml:space="preserve">, е </w:t>
      </w:r>
      <w:proofErr w:type="spellStart"/>
      <w:r w:rsidR="000B757B" w:rsidRPr="002619E2">
        <w:t>сирийски</w:t>
      </w:r>
      <w:proofErr w:type="spellEnd"/>
      <w:r w:rsidR="000B757B" w:rsidRPr="002619E2">
        <w:t xml:space="preserve"> </w:t>
      </w:r>
      <w:proofErr w:type="spellStart"/>
      <w:r w:rsidR="000B757B" w:rsidRPr="002619E2">
        <w:t>гражданин</w:t>
      </w:r>
      <w:proofErr w:type="spellEnd"/>
      <w:r w:rsidR="000B757B" w:rsidRPr="002619E2">
        <w:t xml:space="preserve">, </w:t>
      </w:r>
      <w:proofErr w:type="spellStart"/>
      <w:r w:rsidR="000B757B" w:rsidRPr="002619E2">
        <w:t>роден</w:t>
      </w:r>
      <w:proofErr w:type="spellEnd"/>
      <w:r w:rsidR="000B757B" w:rsidRPr="002619E2">
        <w:t xml:space="preserve"> </w:t>
      </w:r>
      <w:proofErr w:type="spellStart"/>
      <w:r w:rsidR="000B757B" w:rsidRPr="002619E2">
        <w:t>през</w:t>
      </w:r>
      <w:proofErr w:type="spellEnd"/>
      <w:r w:rsidR="000B757B" w:rsidRPr="002619E2">
        <w:t xml:space="preserve"> 2000 г. </w:t>
      </w:r>
      <w:proofErr w:type="spellStart"/>
      <w:r w:rsidR="000B757B" w:rsidRPr="002619E2">
        <w:t>Председателят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секцията</w:t>
      </w:r>
      <w:proofErr w:type="spellEnd"/>
      <w:r w:rsidR="000B757B" w:rsidRPr="002619E2">
        <w:t xml:space="preserve"> </w:t>
      </w:r>
      <w:proofErr w:type="spellStart"/>
      <w:r w:rsidR="000B757B" w:rsidRPr="002619E2">
        <w:t>по</w:t>
      </w:r>
      <w:proofErr w:type="spellEnd"/>
      <w:r w:rsidR="000B757B" w:rsidRPr="002619E2">
        <w:t xml:space="preserve"> </w:t>
      </w:r>
      <w:proofErr w:type="spellStart"/>
      <w:r w:rsidR="000B757B" w:rsidRPr="002619E2">
        <w:t>собствена</w:t>
      </w:r>
      <w:proofErr w:type="spellEnd"/>
      <w:r w:rsidR="000B757B" w:rsidRPr="002619E2">
        <w:t xml:space="preserve"> </w:t>
      </w:r>
      <w:proofErr w:type="spellStart"/>
      <w:r w:rsidR="000B757B" w:rsidRPr="002619E2">
        <w:t>инициатива</w:t>
      </w:r>
      <w:proofErr w:type="spellEnd"/>
      <w:r w:rsidR="000B757B" w:rsidRPr="002619E2">
        <w:t xml:space="preserve"> </w:t>
      </w:r>
      <w:r w:rsidR="00A73CEF">
        <w:rPr>
          <w:lang w:val="bg-BG"/>
        </w:rPr>
        <w:t>предоставя</w:t>
      </w:r>
      <w:r w:rsidR="000B757B" w:rsidRPr="002619E2">
        <w:t xml:space="preserve"> </w:t>
      </w:r>
      <w:proofErr w:type="spellStart"/>
      <w:r w:rsidR="000B757B" w:rsidRPr="002619E2">
        <w:t>анонимност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жалбоподателя</w:t>
      </w:r>
      <w:proofErr w:type="spellEnd"/>
      <w:r w:rsidR="000B757B" w:rsidRPr="002619E2">
        <w:t xml:space="preserve"> (</w:t>
      </w:r>
      <w:proofErr w:type="spellStart"/>
      <w:r w:rsidR="000B757B" w:rsidRPr="002619E2">
        <w:t>чл</w:t>
      </w:r>
      <w:proofErr w:type="spellEnd"/>
      <w:r w:rsidR="000B757B" w:rsidRPr="002619E2">
        <w:t xml:space="preserve"> 47, § 4, </w:t>
      </w:r>
      <w:r w:rsidR="000B757B" w:rsidRPr="002619E2">
        <w:rPr>
          <w:i/>
          <w:iCs/>
        </w:rPr>
        <w:t xml:space="preserve">in fine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BC2E65">
        <w:t>правилника</w:t>
      </w:r>
      <w:proofErr w:type="spellEnd"/>
      <w:r w:rsidR="00BC2E65">
        <w:t xml:space="preserve">). </w:t>
      </w:r>
      <w:proofErr w:type="spellStart"/>
      <w:r w:rsidR="00BC2E65">
        <w:t>Жалбоподателят</w:t>
      </w:r>
      <w:proofErr w:type="spellEnd"/>
      <w:r w:rsidR="00BC2E65">
        <w:t xml:space="preserve"> е</w:t>
      </w:r>
      <w:r w:rsidR="000B757B" w:rsidRPr="002619E2">
        <w:t xml:space="preserve"> </w:t>
      </w:r>
      <w:proofErr w:type="spellStart"/>
      <w:r w:rsidR="000B757B" w:rsidRPr="002619E2">
        <w:t>представляван</w:t>
      </w:r>
      <w:proofErr w:type="spellEnd"/>
      <w:r w:rsidR="000B757B" w:rsidRPr="002619E2">
        <w:t xml:space="preserve"> </w:t>
      </w:r>
      <w:proofErr w:type="spellStart"/>
      <w:r w:rsidR="000B757B" w:rsidRPr="002619E2">
        <w:t>пред</w:t>
      </w:r>
      <w:proofErr w:type="spellEnd"/>
      <w:r w:rsidR="000B757B" w:rsidRPr="002619E2">
        <w:t xml:space="preserve"> </w:t>
      </w:r>
      <w:proofErr w:type="spellStart"/>
      <w:r w:rsidR="000B757B" w:rsidRPr="002619E2">
        <w:t>Съда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A73CEF">
        <w:rPr>
          <w:lang w:val="bg-BG"/>
        </w:rPr>
        <w:t xml:space="preserve"> г-жа </w:t>
      </w:r>
      <w:r w:rsidR="000B757B" w:rsidRPr="002619E2">
        <w:t xml:space="preserve">К. </w:t>
      </w:r>
      <w:proofErr w:type="spellStart"/>
      <w:r w:rsidR="000B757B" w:rsidRPr="002619E2">
        <w:t>Айгюн</w:t>
      </w:r>
      <w:proofErr w:type="spellEnd"/>
      <w:r w:rsidR="000B757B" w:rsidRPr="002619E2">
        <w:t xml:space="preserve">, </w:t>
      </w:r>
      <w:proofErr w:type="spellStart"/>
      <w:r w:rsidR="000B757B" w:rsidRPr="002619E2">
        <w:t>адвокат</w:t>
      </w:r>
      <w:proofErr w:type="spellEnd"/>
      <w:r w:rsidR="000B757B" w:rsidRPr="002619E2">
        <w:t xml:space="preserve">, </w:t>
      </w:r>
      <w:proofErr w:type="spellStart"/>
      <w:r w:rsidR="000B757B" w:rsidRPr="002619E2">
        <w:t>практикуваща</w:t>
      </w:r>
      <w:proofErr w:type="spellEnd"/>
      <w:r w:rsidR="000B757B" w:rsidRPr="002619E2">
        <w:t xml:space="preserve"> в </w:t>
      </w:r>
      <w:proofErr w:type="spellStart"/>
      <w:r w:rsidR="000B757B" w:rsidRPr="002619E2">
        <w:t>Къркларели</w:t>
      </w:r>
      <w:proofErr w:type="spellEnd"/>
      <w:r w:rsidR="000B757B" w:rsidRPr="002619E2">
        <w:t xml:space="preserve">, </w:t>
      </w:r>
      <w:proofErr w:type="spellStart"/>
      <w:r w:rsidR="000B757B" w:rsidRPr="002619E2">
        <w:t>Турция</w:t>
      </w:r>
      <w:proofErr w:type="spellEnd"/>
      <w:r w:rsidR="000B757B" w:rsidRPr="002619E2">
        <w:t>.</w:t>
      </w:r>
    </w:p>
    <w:p w:rsidR="005A5520" w:rsidRPr="002619E2" w:rsidRDefault="002619E2" w:rsidP="002619E2">
      <w:pPr>
        <w:pStyle w:val="JuPara"/>
      </w:pPr>
      <w:r w:rsidRPr="002619E2">
        <w:fldChar w:fldCharType="begin"/>
      </w:r>
      <w:r w:rsidR="000B757B">
        <w:instrText xml:space="preserve"> SEQ level0 \*arabic \* MERGEFORMAT </w:instrText>
      </w:r>
      <w:r w:rsidRPr="002619E2">
        <w:fldChar w:fldCharType="separate"/>
      </w:r>
      <w:r w:rsidRPr="002619E2">
        <w:rPr>
          <w:noProof/>
        </w:rPr>
        <w:t>2</w:t>
      </w:r>
      <w:r w:rsidRPr="002619E2">
        <w:rPr>
          <w:noProof/>
        </w:rPr>
        <w:fldChar w:fldCharType="end"/>
      </w:r>
      <w:r w:rsidR="000B757B" w:rsidRPr="002619E2">
        <w:t xml:space="preserve">. </w:t>
      </w:r>
      <w:r w:rsidR="00BC2E65">
        <w:rPr>
          <w:lang w:val="bg-BG"/>
        </w:rPr>
        <w:t>Оплакванията</w:t>
      </w:r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жалбоподателя</w:t>
      </w:r>
      <w:proofErr w:type="spellEnd"/>
      <w:r w:rsidR="000B757B" w:rsidRPr="002619E2">
        <w:t xml:space="preserve">, </w:t>
      </w:r>
      <w:proofErr w:type="spellStart"/>
      <w:r w:rsidR="000B757B" w:rsidRPr="002619E2">
        <w:t>основани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чл</w:t>
      </w:r>
      <w:proofErr w:type="spellEnd"/>
      <w:r w:rsidR="00BC2E65">
        <w:rPr>
          <w:lang w:val="bg-BG"/>
        </w:rPr>
        <w:t>.</w:t>
      </w:r>
      <w:r w:rsidR="000B757B" w:rsidRPr="002619E2">
        <w:t xml:space="preserve"> 2,</w:t>
      </w:r>
      <w:r w:rsidR="00BC2E65">
        <w:rPr>
          <w:lang w:val="bg-BG"/>
        </w:rPr>
        <w:t xml:space="preserve"> чл.</w:t>
      </w:r>
      <w:r w:rsidR="000B757B" w:rsidRPr="002619E2">
        <w:t xml:space="preserve"> 3 и </w:t>
      </w:r>
      <w:r w:rsidR="00BC2E65">
        <w:rPr>
          <w:lang w:val="bg-BG"/>
        </w:rPr>
        <w:t xml:space="preserve">чл. </w:t>
      </w:r>
      <w:r w:rsidR="000B757B" w:rsidRPr="002619E2">
        <w:t xml:space="preserve">13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Конвенцията</w:t>
      </w:r>
      <w:proofErr w:type="spellEnd"/>
      <w:r w:rsidR="000B757B" w:rsidRPr="002619E2">
        <w:t xml:space="preserve"> </w:t>
      </w:r>
      <w:proofErr w:type="spellStart"/>
      <w:r w:rsidR="000B757B" w:rsidRPr="002619E2">
        <w:t>във</w:t>
      </w:r>
      <w:proofErr w:type="spellEnd"/>
      <w:r w:rsidR="000B757B" w:rsidRPr="002619E2">
        <w:t xml:space="preserve"> </w:t>
      </w:r>
      <w:proofErr w:type="spellStart"/>
      <w:r w:rsidR="000B757B" w:rsidRPr="002619E2">
        <w:t>връзка</w:t>
      </w:r>
      <w:proofErr w:type="spellEnd"/>
      <w:r w:rsidR="000B757B" w:rsidRPr="002619E2">
        <w:t xml:space="preserve"> с </w:t>
      </w:r>
      <w:proofErr w:type="spellStart"/>
      <w:r w:rsidR="000B757B" w:rsidRPr="002619E2">
        <w:t>твърдяното</w:t>
      </w:r>
      <w:proofErr w:type="spellEnd"/>
      <w:r w:rsidR="000B757B" w:rsidRPr="002619E2">
        <w:t xml:space="preserve"> </w:t>
      </w:r>
      <w:proofErr w:type="spellStart"/>
      <w:r w:rsidR="000B757B" w:rsidRPr="002619E2">
        <w:t>му</w:t>
      </w:r>
      <w:proofErr w:type="spellEnd"/>
      <w:r w:rsidR="000B757B" w:rsidRPr="002619E2">
        <w:t xml:space="preserve"> </w:t>
      </w:r>
      <w:proofErr w:type="spellStart"/>
      <w:r w:rsidR="000B757B" w:rsidRPr="002619E2">
        <w:t>експулсиране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България</w:t>
      </w:r>
      <w:proofErr w:type="spellEnd"/>
      <w:r w:rsidR="000B757B" w:rsidRPr="002619E2">
        <w:t xml:space="preserve">, </w:t>
      </w:r>
      <w:proofErr w:type="spellStart"/>
      <w:r w:rsidR="000B757B" w:rsidRPr="002619E2">
        <w:t>без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е </w:t>
      </w:r>
      <w:proofErr w:type="spellStart"/>
      <w:r w:rsidR="000B757B" w:rsidRPr="002619E2">
        <w:t>имал</w:t>
      </w:r>
      <w:proofErr w:type="spellEnd"/>
      <w:r w:rsidR="000B757B" w:rsidRPr="002619E2">
        <w:t xml:space="preserve"> </w:t>
      </w:r>
      <w:proofErr w:type="spellStart"/>
      <w:r w:rsidR="000B757B" w:rsidRPr="002619E2">
        <w:t>достъп</w:t>
      </w:r>
      <w:proofErr w:type="spellEnd"/>
      <w:r w:rsidR="000B757B" w:rsidRPr="002619E2">
        <w:t xml:space="preserve"> </w:t>
      </w:r>
      <w:proofErr w:type="spellStart"/>
      <w:r w:rsidR="000B757B" w:rsidRPr="002619E2">
        <w:t>до</w:t>
      </w:r>
      <w:proofErr w:type="spellEnd"/>
      <w:r w:rsidR="000B757B" w:rsidRPr="002619E2">
        <w:t xml:space="preserve"> </w:t>
      </w:r>
      <w:proofErr w:type="spellStart"/>
      <w:r w:rsidR="000B757B" w:rsidRPr="002619E2">
        <w:t>процедурите</w:t>
      </w:r>
      <w:proofErr w:type="spellEnd"/>
      <w:r w:rsidR="000B757B" w:rsidRPr="002619E2">
        <w:t xml:space="preserve"> </w:t>
      </w:r>
      <w:proofErr w:type="spellStart"/>
      <w:r w:rsidR="000B757B" w:rsidRPr="002619E2">
        <w:t>за</w:t>
      </w:r>
      <w:proofErr w:type="spellEnd"/>
      <w:r w:rsidR="000B757B" w:rsidRPr="002619E2">
        <w:t xml:space="preserve"> </w:t>
      </w:r>
      <w:proofErr w:type="spellStart"/>
      <w:r w:rsidR="000B757B" w:rsidRPr="002619E2">
        <w:t>международна</w:t>
      </w:r>
      <w:proofErr w:type="spellEnd"/>
      <w:r w:rsidR="000B757B" w:rsidRPr="002619E2">
        <w:t xml:space="preserve"> </w:t>
      </w:r>
      <w:proofErr w:type="spellStart"/>
      <w:r w:rsidR="000B757B" w:rsidRPr="002619E2">
        <w:t>закрила</w:t>
      </w:r>
      <w:proofErr w:type="spellEnd"/>
      <w:r w:rsidR="000B757B" w:rsidRPr="002619E2">
        <w:t xml:space="preserve">, </w:t>
      </w:r>
      <w:proofErr w:type="spellStart"/>
      <w:r w:rsidR="000B757B" w:rsidRPr="002619E2">
        <w:t>както</w:t>
      </w:r>
      <w:proofErr w:type="spellEnd"/>
      <w:r w:rsidR="000B757B" w:rsidRPr="002619E2">
        <w:t xml:space="preserve"> и </w:t>
      </w:r>
      <w:proofErr w:type="spellStart"/>
      <w:r w:rsidR="000B757B" w:rsidRPr="002619E2">
        <w:t>относно</w:t>
      </w:r>
      <w:proofErr w:type="spellEnd"/>
      <w:r w:rsidR="000B757B" w:rsidRPr="002619E2">
        <w:t xml:space="preserve"> </w:t>
      </w:r>
      <w:proofErr w:type="spellStart"/>
      <w:r w:rsidR="000B757B" w:rsidRPr="002619E2">
        <w:t>опит</w:t>
      </w:r>
      <w:proofErr w:type="spellEnd"/>
      <w:r w:rsidR="000B757B" w:rsidRPr="002619E2">
        <w:t xml:space="preserve"> </w:t>
      </w:r>
      <w:proofErr w:type="spellStart"/>
      <w:r w:rsidR="000B757B" w:rsidRPr="002619E2">
        <w:t>за</w:t>
      </w:r>
      <w:proofErr w:type="spellEnd"/>
      <w:r w:rsidR="000B757B" w:rsidRPr="002619E2">
        <w:t xml:space="preserve"> </w:t>
      </w:r>
      <w:proofErr w:type="spellStart"/>
      <w:r w:rsidR="000B757B" w:rsidRPr="002619E2">
        <w:t>покушение</w:t>
      </w:r>
      <w:proofErr w:type="spellEnd"/>
      <w:r w:rsidR="000B757B" w:rsidRPr="002619E2">
        <w:t xml:space="preserve"> </w:t>
      </w:r>
      <w:proofErr w:type="spellStart"/>
      <w:r w:rsidR="000B757B" w:rsidRPr="002619E2">
        <w:t>срещу</w:t>
      </w:r>
      <w:proofErr w:type="spellEnd"/>
      <w:r w:rsidR="000B757B" w:rsidRPr="002619E2">
        <w:t xml:space="preserve"> </w:t>
      </w:r>
      <w:proofErr w:type="spellStart"/>
      <w:r w:rsidR="000B757B" w:rsidRPr="002619E2">
        <w:t>живота</w:t>
      </w:r>
      <w:proofErr w:type="spellEnd"/>
      <w:r w:rsidR="000B757B" w:rsidRPr="002619E2">
        <w:t xml:space="preserve"> </w:t>
      </w:r>
      <w:proofErr w:type="spellStart"/>
      <w:r w:rsidR="000B757B" w:rsidRPr="002619E2">
        <w:t>му</w:t>
      </w:r>
      <w:proofErr w:type="spellEnd"/>
      <w:r w:rsidR="000B757B" w:rsidRPr="002619E2">
        <w:t xml:space="preserve"> и </w:t>
      </w:r>
      <w:proofErr w:type="spellStart"/>
      <w:r w:rsidR="000B757B" w:rsidRPr="002619E2">
        <w:t>малтретиране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страна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държавни</w:t>
      </w:r>
      <w:proofErr w:type="spellEnd"/>
      <w:r w:rsidR="000B757B" w:rsidRPr="002619E2">
        <w:t xml:space="preserve"> </w:t>
      </w:r>
      <w:proofErr w:type="spellStart"/>
      <w:r w:rsidR="000B757B" w:rsidRPr="002619E2">
        <w:t>служители</w:t>
      </w:r>
      <w:proofErr w:type="spellEnd"/>
      <w:r w:rsidR="000B757B" w:rsidRPr="002619E2">
        <w:t xml:space="preserve">, </w:t>
      </w:r>
      <w:r w:rsidR="00A73CEF">
        <w:rPr>
          <w:lang w:val="bg-BG"/>
        </w:rPr>
        <w:t>са</w:t>
      </w:r>
      <w:r w:rsidR="000B757B" w:rsidRPr="002619E2">
        <w:t xml:space="preserve"> </w:t>
      </w:r>
      <w:r w:rsidR="00BC2E65">
        <w:rPr>
          <w:lang w:val="bg-BG"/>
        </w:rPr>
        <w:t>комуникирани</w:t>
      </w:r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българското</w:t>
      </w:r>
      <w:proofErr w:type="spellEnd"/>
      <w:r w:rsidR="000B757B" w:rsidRPr="002619E2">
        <w:t xml:space="preserve"> </w:t>
      </w:r>
      <w:proofErr w:type="spellStart"/>
      <w:r w:rsidR="000B757B" w:rsidRPr="002619E2">
        <w:t>правителство</w:t>
      </w:r>
      <w:proofErr w:type="spellEnd"/>
      <w:r w:rsidR="000B757B" w:rsidRPr="002619E2">
        <w:t xml:space="preserve"> („</w:t>
      </w:r>
      <w:proofErr w:type="spellStart"/>
      <w:r w:rsidR="00BC2E65" w:rsidRPr="002619E2">
        <w:t>правителството</w:t>
      </w:r>
      <w:proofErr w:type="spellEnd"/>
      <w:r w:rsidR="000B757B" w:rsidRPr="002619E2">
        <w:t xml:space="preserve">“), </w:t>
      </w:r>
      <w:proofErr w:type="spellStart"/>
      <w:r w:rsidR="000B757B" w:rsidRPr="002619E2">
        <w:t>което</w:t>
      </w:r>
      <w:proofErr w:type="spellEnd"/>
      <w:r w:rsidR="000B757B" w:rsidRPr="002619E2">
        <w:t xml:space="preserve"> </w:t>
      </w:r>
      <w:r w:rsidR="00A73CEF">
        <w:rPr>
          <w:lang w:val="bg-BG"/>
        </w:rPr>
        <w:t>е</w:t>
      </w:r>
      <w:r w:rsidR="000B757B" w:rsidRPr="002619E2">
        <w:t xml:space="preserve"> </w:t>
      </w:r>
      <w:proofErr w:type="spellStart"/>
      <w:r w:rsidR="000B757B" w:rsidRPr="002619E2">
        <w:t>представлявано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своя</w:t>
      </w:r>
      <w:proofErr w:type="spellEnd"/>
      <w:r w:rsidR="000B757B" w:rsidRPr="002619E2">
        <w:t xml:space="preserve"> </w:t>
      </w:r>
      <w:proofErr w:type="spellStart"/>
      <w:r w:rsidR="000B757B" w:rsidRPr="002619E2">
        <w:t>представител</w:t>
      </w:r>
      <w:proofErr w:type="spellEnd"/>
      <w:r w:rsidR="000B757B" w:rsidRPr="002619E2">
        <w:t xml:space="preserve">, Р. </w:t>
      </w:r>
      <w:proofErr w:type="spellStart"/>
      <w:r w:rsidR="000B757B" w:rsidRPr="002619E2">
        <w:t>Николова</w:t>
      </w:r>
      <w:proofErr w:type="spellEnd"/>
      <w:r w:rsidR="000B757B" w:rsidRPr="002619E2">
        <w:t>.</w:t>
      </w:r>
    </w:p>
    <w:p w:rsidR="005A5520" w:rsidRPr="002619E2" w:rsidRDefault="002619E2" w:rsidP="002619E2">
      <w:pPr>
        <w:pStyle w:val="JuPara"/>
      </w:pPr>
      <w:r w:rsidRPr="002619E2">
        <w:fldChar w:fldCharType="begin"/>
      </w:r>
      <w:r w:rsidR="000B757B">
        <w:instrText xml:space="preserve"> SEQ level0 \*arabic \* MERGEFORMAT </w:instrText>
      </w:r>
      <w:r w:rsidRPr="002619E2">
        <w:fldChar w:fldCharType="separate"/>
      </w:r>
      <w:r w:rsidRPr="002619E2">
        <w:rPr>
          <w:noProof/>
        </w:rPr>
        <w:t>3</w:t>
      </w:r>
      <w:r w:rsidRPr="002619E2">
        <w:rPr>
          <w:noProof/>
        </w:rPr>
        <w:fldChar w:fldCharType="end"/>
      </w:r>
      <w:r w:rsidR="000B757B" w:rsidRPr="002619E2">
        <w:t xml:space="preserve">. С </w:t>
      </w:r>
      <w:proofErr w:type="spellStart"/>
      <w:r w:rsidR="000B757B" w:rsidRPr="002619E2">
        <w:t>писмо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23 </w:t>
      </w:r>
      <w:proofErr w:type="spellStart"/>
      <w:r w:rsidR="000B757B" w:rsidRPr="002619E2">
        <w:t>януари</w:t>
      </w:r>
      <w:proofErr w:type="spellEnd"/>
      <w:r w:rsidR="000B757B" w:rsidRPr="002619E2">
        <w:t xml:space="preserve"> 2026 г., </w:t>
      </w:r>
      <w:proofErr w:type="spellStart"/>
      <w:r w:rsidR="000B757B" w:rsidRPr="002619E2">
        <w:t>изпратено</w:t>
      </w:r>
      <w:proofErr w:type="spellEnd"/>
      <w:r w:rsidR="000B757B" w:rsidRPr="002619E2">
        <w:t xml:space="preserve"> </w:t>
      </w:r>
      <w:proofErr w:type="spellStart"/>
      <w:r w:rsidR="000B757B" w:rsidRPr="002619E2">
        <w:t>чрез</w:t>
      </w:r>
      <w:proofErr w:type="spellEnd"/>
      <w:r w:rsidR="000B757B" w:rsidRPr="002619E2">
        <w:t xml:space="preserve"> </w:t>
      </w:r>
      <w:proofErr w:type="spellStart"/>
      <w:r w:rsidR="000B757B" w:rsidRPr="002619E2">
        <w:t>Службата</w:t>
      </w:r>
      <w:proofErr w:type="spellEnd"/>
      <w:r w:rsidR="000B757B" w:rsidRPr="002619E2">
        <w:t xml:space="preserve"> </w:t>
      </w:r>
      <w:proofErr w:type="spellStart"/>
      <w:r w:rsidR="000B757B" w:rsidRPr="002619E2">
        <w:t>за</w:t>
      </w:r>
      <w:proofErr w:type="spellEnd"/>
      <w:r w:rsidR="000B757B" w:rsidRPr="002619E2">
        <w:t xml:space="preserve"> </w:t>
      </w:r>
      <w:proofErr w:type="spellStart"/>
      <w:r w:rsidR="000B757B" w:rsidRPr="002619E2">
        <w:t>електронна</w:t>
      </w:r>
      <w:proofErr w:type="spellEnd"/>
      <w:r w:rsidR="000B757B" w:rsidRPr="002619E2">
        <w:t xml:space="preserve"> </w:t>
      </w:r>
      <w:proofErr w:type="spellStart"/>
      <w:r w:rsidR="000B757B" w:rsidRPr="002619E2">
        <w:t>комуникация</w:t>
      </w:r>
      <w:proofErr w:type="spellEnd"/>
      <w:r w:rsidR="000B757B" w:rsidRPr="002619E2">
        <w:t xml:space="preserve"> (</w:t>
      </w:r>
      <w:proofErr w:type="spellStart"/>
      <w:r w:rsidR="000B757B" w:rsidRPr="002619E2">
        <w:t>eComms</w:t>
      </w:r>
      <w:proofErr w:type="spellEnd"/>
      <w:r w:rsidR="000B757B" w:rsidRPr="002619E2">
        <w:t xml:space="preserve">), </w:t>
      </w:r>
      <w:proofErr w:type="spellStart"/>
      <w:r w:rsidR="000B757B" w:rsidRPr="002619E2">
        <w:t>Съдът</w:t>
      </w:r>
      <w:proofErr w:type="spellEnd"/>
      <w:r w:rsidR="000B757B" w:rsidRPr="002619E2">
        <w:t xml:space="preserve"> </w:t>
      </w:r>
      <w:proofErr w:type="spellStart"/>
      <w:r w:rsidR="000B757B" w:rsidRPr="002619E2">
        <w:t>об</w:t>
      </w:r>
      <w:r w:rsidR="00A73CEF">
        <w:rPr>
          <w:lang w:val="bg-BG"/>
        </w:rPr>
        <w:t>ръща</w:t>
      </w:r>
      <w:proofErr w:type="spellEnd"/>
      <w:r w:rsidR="000B757B" w:rsidRPr="002619E2">
        <w:t xml:space="preserve"> </w:t>
      </w:r>
      <w:proofErr w:type="spellStart"/>
      <w:r w:rsidR="000B757B" w:rsidRPr="002619E2">
        <w:t>внимание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жалбоподателя</w:t>
      </w:r>
      <w:proofErr w:type="spellEnd"/>
      <w:r w:rsidR="000B757B" w:rsidRPr="002619E2">
        <w:t xml:space="preserve">, </w:t>
      </w:r>
      <w:proofErr w:type="spellStart"/>
      <w:r w:rsidR="000B757B" w:rsidRPr="002619E2">
        <w:t>че</w:t>
      </w:r>
      <w:proofErr w:type="spellEnd"/>
      <w:r w:rsidR="000B757B" w:rsidRPr="002619E2">
        <w:t xml:space="preserve"> </w:t>
      </w:r>
      <w:proofErr w:type="spellStart"/>
      <w:r w:rsidR="000B757B" w:rsidRPr="002619E2">
        <w:t>срокът</w:t>
      </w:r>
      <w:proofErr w:type="spellEnd"/>
      <w:r w:rsidR="000B757B" w:rsidRPr="002619E2">
        <w:t xml:space="preserve"> </w:t>
      </w:r>
      <w:proofErr w:type="spellStart"/>
      <w:r w:rsidR="000B757B" w:rsidRPr="002619E2">
        <w:t>за</w:t>
      </w:r>
      <w:proofErr w:type="spellEnd"/>
      <w:r w:rsidR="000B757B" w:rsidRPr="002619E2">
        <w:t xml:space="preserve"> </w:t>
      </w:r>
      <w:proofErr w:type="spellStart"/>
      <w:r w:rsidR="000B757B" w:rsidRPr="002619E2">
        <w:t>представяне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негов</w:t>
      </w:r>
      <w:r w:rsidR="00BC2E65">
        <w:rPr>
          <w:lang w:val="bg-BG"/>
        </w:rPr>
        <w:t>ото</w:t>
      </w:r>
      <w:proofErr w:type="spellEnd"/>
      <w:r w:rsidR="00BC2E65">
        <w:rPr>
          <w:lang w:val="bg-BG"/>
        </w:rPr>
        <w:t xml:space="preserve"> становище</w:t>
      </w:r>
      <w:r w:rsidR="000B757B" w:rsidRPr="002619E2">
        <w:t xml:space="preserve"> е </w:t>
      </w:r>
      <w:proofErr w:type="spellStart"/>
      <w:r w:rsidR="000B757B" w:rsidRPr="002619E2">
        <w:t>изтекъл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9 </w:t>
      </w:r>
      <w:proofErr w:type="spellStart"/>
      <w:r w:rsidR="000B757B" w:rsidRPr="002619E2">
        <w:t>януари</w:t>
      </w:r>
      <w:proofErr w:type="spellEnd"/>
      <w:r w:rsidR="000B757B" w:rsidRPr="002619E2">
        <w:t xml:space="preserve"> 2026 г. и </w:t>
      </w:r>
      <w:proofErr w:type="spellStart"/>
      <w:r w:rsidRPr="002619E2">
        <w:t>че</w:t>
      </w:r>
      <w:proofErr w:type="spellEnd"/>
      <w:r w:rsidRPr="002619E2">
        <w:t xml:space="preserve"> </w:t>
      </w:r>
      <w:proofErr w:type="spellStart"/>
      <w:r w:rsidR="000B757B" w:rsidRPr="002619E2">
        <w:t>той</w:t>
      </w:r>
      <w:proofErr w:type="spellEnd"/>
      <w:r w:rsidR="000B757B" w:rsidRPr="002619E2">
        <w:t xml:space="preserve"> </w:t>
      </w:r>
      <w:proofErr w:type="spellStart"/>
      <w:r w:rsidR="000B757B" w:rsidRPr="002619E2">
        <w:t>не</w:t>
      </w:r>
      <w:proofErr w:type="spellEnd"/>
      <w:r w:rsidR="000B757B" w:rsidRPr="002619E2">
        <w:t xml:space="preserve"> е </w:t>
      </w:r>
      <w:proofErr w:type="spellStart"/>
      <w:r w:rsidR="000B757B" w:rsidRPr="002619E2">
        <w:t>поискал</w:t>
      </w:r>
      <w:proofErr w:type="spellEnd"/>
      <w:r w:rsidR="000B757B" w:rsidRPr="002619E2">
        <w:t xml:space="preserve"> </w:t>
      </w:r>
      <w:proofErr w:type="spellStart"/>
      <w:r w:rsidR="000B757B" w:rsidRPr="002619E2">
        <w:t>удължаване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този</w:t>
      </w:r>
      <w:proofErr w:type="spellEnd"/>
      <w:r w:rsidR="000B757B" w:rsidRPr="002619E2">
        <w:t xml:space="preserve"> </w:t>
      </w:r>
      <w:proofErr w:type="spellStart"/>
      <w:r w:rsidR="000B757B" w:rsidRPr="002619E2">
        <w:lastRenderedPageBreak/>
        <w:t>срок</w:t>
      </w:r>
      <w:proofErr w:type="spellEnd"/>
      <w:r w:rsidR="000B757B" w:rsidRPr="002619E2">
        <w:t xml:space="preserve">. </w:t>
      </w:r>
      <w:proofErr w:type="spellStart"/>
      <w:r w:rsidR="000B757B" w:rsidRPr="002619E2">
        <w:t>Освен</w:t>
      </w:r>
      <w:proofErr w:type="spellEnd"/>
      <w:r w:rsidR="000B757B" w:rsidRPr="002619E2">
        <w:t xml:space="preserve"> </w:t>
      </w:r>
      <w:proofErr w:type="spellStart"/>
      <w:r w:rsidR="000B757B" w:rsidRPr="002619E2">
        <w:t>това</w:t>
      </w:r>
      <w:proofErr w:type="spellEnd"/>
      <w:r w:rsidR="000B757B" w:rsidRPr="002619E2">
        <w:t xml:space="preserve"> </w:t>
      </w:r>
      <w:proofErr w:type="spellStart"/>
      <w:r w:rsidR="000B757B" w:rsidRPr="002619E2">
        <w:t>Съдът</w:t>
      </w:r>
      <w:proofErr w:type="spellEnd"/>
      <w:r w:rsidR="000B757B" w:rsidRPr="002619E2">
        <w:t xml:space="preserve"> </w:t>
      </w:r>
      <w:proofErr w:type="spellStart"/>
      <w:r w:rsidR="000B757B" w:rsidRPr="002619E2">
        <w:t>уточн</w:t>
      </w:r>
      <w:r w:rsidR="00A73CEF">
        <w:rPr>
          <w:lang w:val="bg-BG"/>
        </w:rPr>
        <w:t>ява</w:t>
      </w:r>
      <w:proofErr w:type="spellEnd"/>
      <w:r w:rsidR="000B757B" w:rsidRPr="002619E2">
        <w:t xml:space="preserve">, </w:t>
      </w:r>
      <w:proofErr w:type="spellStart"/>
      <w:r w:rsidR="000B757B" w:rsidRPr="002619E2">
        <w:t>че</w:t>
      </w:r>
      <w:proofErr w:type="spellEnd"/>
      <w:r w:rsidR="000B757B" w:rsidRPr="002619E2">
        <w:t xml:space="preserve"> </w:t>
      </w:r>
      <w:proofErr w:type="spellStart"/>
      <w:r w:rsidR="000B757B" w:rsidRPr="002619E2">
        <w:t>съгласно</w:t>
      </w:r>
      <w:proofErr w:type="spellEnd"/>
      <w:r w:rsidR="000B757B" w:rsidRPr="002619E2">
        <w:t xml:space="preserve"> </w:t>
      </w:r>
      <w:proofErr w:type="spellStart"/>
      <w:r w:rsidR="000B757B" w:rsidRPr="002619E2">
        <w:t>чл</w:t>
      </w:r>
      <w:proofErr w:type="spellEnd"/>
      <w:r w:rsidR="00BC2E65">
        <w:rPr>
          <w:lang w:val="bg-BG"/>
        </w:rPr>
        <w:t>.</w:t>
      </w:r>
      <w:r w:rsidR="000B757B" w:rsidRPr="002619E2">
        <w:t xml:space="preserve"> 37, </w:t>
      </w:r>
      <w:r w:rsidR="00A73CEF" w:rsidRPr="00A73CEF">
        <w:t>§</w:t>
      </w:r>
      <w:r w:rsidR="00A73CEF">
        <w:rPr>
          <w:lang w:val="bg-BG"/>
        </w:rPr>
        <w:t xml:space="preserve"> </w:t>
      </w:r>
      <w:r w:rsidR="000B757B" w:rsidRPr="002619E2">
        <w:t>1, б</w:t>
      </w:r>
      <w:r w:rsidR="00BC2E65">
        <w:rPr>
          <w:lang w:val="bg-BG"/>
        </w:rPr>
        <w:t>.</w:t>
      </w:r>
      <w:r w:rsidR="000B757B" w:rsidRPr="002619E2">
        <w:t xml:space="preserve"> а)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Конвенцията</w:t>
      </w:r>
      <w:proofErr w:type="spellEnd"/>
      <w:r w:rsidR="000B757B" w:rsidRPr="002619E2">
        <w:t xml:space="preserve"> </w:t>
      </w:r>
      <w:proofErr w:type="spellStart"/>
      <w:r w:rsidR="000B757B" w:rsidRPr="002619E2">
        <w:t>той</w:t>
      </w:r>
      <w:proofErr w:type="spellEnd"/>
      <w:r w:rsidR="000B757B" w:rsidRPr="002619E2">
        <w:t xml:space="preserve"> </w:t>
      </w:r>
      <w:proofErr w:type="spellStart"/>
      <w:r w:rsidR="000B757B" w:rsidRPr="002619E2">
        <w:t>може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</w:t>
      </w:r>
      <w:proofErr w:type="spellStart"/>
      <w:r w:rsidR="000B757B" w:rsidRPr="002619E2">
        <w:t>заличи</w:t>
      </w:r>
      <w:proofErr w:type="spellEnd"/>
      <w:r w:rsidR="000B757B" w:rsidRPr="002619E2">
        <w:t xml:space="preserve"> </w:t>
      </w:r>
      <w:proofErr w:type="spellStart"/>
      <w:r w:rsidR="000B757B" w:rsidRPr="002619E2">
        <w:t>жалба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списъка</w:t>
      </w:r>
      <w:proofErr w:type="spellEnd"/>
      <w:r w:rsidR="000B757B" w:rsidRPr="002619E2">
        <w:t xml:space="preserve">, </w:t>
      </w:r>
      <w:proofErr w:type="spellStart"/>
      <w:r w:rsidR="000B757B" w:rsidRPr="002619E2">
        <w:t>когато</w:t>
      </w:r>
      <w:proofErr w:type="spellEnd"/>
      <w:r w:rsidR="000B757B" w:rsidRPr="002619E2">
        <w:t xml:space="preserve">, </w:t>
      </w:r>
      <w:proofErr w:type="spellStart"/>
      <w:r w:rsidR="000B757B" w:rsidRPr="002619E2">
        <w:t>както</w:t>
      </w:r>
      <w:proofErr w:type="spellEnd"/>
      <w:r w:rsidR="000B757B" w:rsidRPr="002619E2">
        <w:t xml:space="preserve"> в </w:t>
      </w:r>
      <w:proofErr w:type="spellStart"/>
      <w:r w:rsidR="000B757B" w:rsidRPr="002619E2">
        <w:t>настоящия</w:t>
      </w:r>
      <w:proofErr w:type="spellEnd"/>
      <w:r w:rsidR="000B757B" w:rsidRPr="002619E2">
        <w:t xml:space="preserve"> </w:t>
      </w:r>
      <w:proofErr w:type="spellStart"/>
      <w:r w:rsidR="000B757B" w:rsidRPr="002619E2">
        <w:t>случай</w:t>
      </w:r>
      <w:proofErr w:type="spellEnd"/>
      <w:r w:rsidR="000B757B" w:rsidRPr="002619E2">
        <w:t xml:space="preserve">, </w:t>
      </w:r>
      <w:proofErr w:type="spellStart"/>
      <w:r w:rsidR="000B757B" w:rsidRPr="002619E2">
        <w:t>обстоятелствата</w:t>
      </w:r>
      <w:proofErr w:type="spellEnd"/>
      <w:r w:rsidR="000B757B" w:rsidRPr="002619E2">
        <w:t xml:space="preserve"> </w:t>
      </w:r>
      <w:proofErr w:type="spellStart"/>
      <w:r w:rsidR="000B757B" w:rsidRPr="002619E2">
        <w:t>позволяват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</w:t>
      </w:r>
      <w:proofErr w:type="spellStart"/>
      <w:r w:rsidR="000B757B" w:rsidRPr="002619E2">
        <w:t>се</w:t>
      </w:r>
      <w:proofErr w:type="spellEnd"/>
      <w:r w:rsidR="000B757B" w:rsidRPr="002619E2">
        <w:t xml:space="preserve"> </w:t>
      </w:r>
      <w:proofErr w:type="spellStart"/>
      <w:r w:rsidR="000B757B" w:rsidRPr="002619E2">
        <w:t>заключи</w:t>
      </w:r>
      <w:proofErr w:type="spellEnd"/>
      <w:r w:rsidR="000B757B" w:rsidRPr="002619E2">
        <w:t xml:space="preserve">, </w:t>
      </w:r>
      <w:proofErr w:type="spellStart"/>
      <w:r w:rsidR="000B757B" w:rsidRPr="002619E2">
        <w:t>че</w:t>
      </w:r>
      <w:proofErr w:type="spellEnd"/>
      <w:r w:rsidR="000B757B" w:rsidRPr="002619E2">
        <w:t xml:space="preserve"> </w:t>
      </w:r>
      <w:proofErr w:type="spellStart"/>
      <w:r w:rsidR="000B757B" w:rsidRPr="002619E2">
        <w:t>жалбоподателят</w:t>
      </w:r>
      <w:proofErr w:type="spellEnd"/>
      <w:r w:rsidR="000B757B" w:rsidRPr="002619E2">
        <w:t xml:space="preserve"> </w:t>
      </w:r>
      <w:proofErr w:type="spellStart"/>
      <w:r w:rsidR="000B757B" w:rsidRPr="002619E2">
        <w:t>вече</w:t>
      </w:r>
      <w:proofErr w:type="spellEnd"/>
      <w:r w:rsidR="000B757B" w:rsidRPr="002619E2">
        <w:t xml:space="preserve"> </w:t>
      </w:r>
      <w:proofErr w:type="spellStart"/>
      <w:r w:rsidR="000B757B" w:rsidRPr="002619E2">
        <w:t>не</w:t>
      </w:r>
      <w:proofErr w:type="spellEnd"/>
      <w:r w:rsidR="000B757B" w:rsidRPr="002619E2">
        <w:t xml:space="preserve"> </w:t>
      </w:r>
      <w:proofErr w:type="spellStart"/>
      <w:r w:rsidR="000B757B" w:rsidRPr="002619E2">
        <w:t>възнамерява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я </w:t>
      </w:r>
      <w:proofErr w:type="spellStart"/>
      <w:r w:rsidR="000B757B" w:rsidRPr="002619E2">
        <w:t>поддържа</w:t>
      </w:r>
      <w:proofErr w:type="spellEnd"/>
      <w:r w:rsidR="000B757B" w:rsidRPr="002619E2">
        <w:t xml:space="preserve">. </w:t>
      </w:r>
      <w:proofErr w:type="spellStart"/>
      <w:r w:rsidR="000B757B" w:rsidRPr="002619E2">
        <w:t>Писмото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23 </w:t>
      </w:r>
      <w:proofErr w:type="spellStart"/>
      <w:r w:rsidR="000B757B" w:rsidRPr="002619E2">
        <w:t>януари</w:t>
      </w:r>
      <w:proofErr w:type="spellEnd"/>
      <w:r w:rsidR="000B757B" w:rsidRPr="002619E2">
        <w:t xml:space="preserve"> 2026 г. е </w:t>
      </w:r>
      <w:proofErr w:type="spellStart"/>
      <w:r w:rsidR="000B757B" w:rsidRPr="002619E2">
        <w:t>получено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представителя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жалбоподателя</w:t>
      </w:r>
      <w:proofErr w:type="spellEnd"/>
      <w:r w:rsidR="000B757B" w:rsidRPr="002619E2">
        <w:t xml:space="preserve">; </w:t>
      </w:r>
      <w:proofErr w:type="spellStart"/>
      <w:r w:rsidR="000B757B" w:rsidRPr="002619E2">
        <w:t>то</w:t>
      </w:r>
      <w:proofErr w:type="spellEnd"/>
      <w:r w:rsidR="000B757B" w:rsidRPr="002619E2">
        <w:t xml:space="preserve"> </w:t>
      </w:r>
      <w:proofErr w:type="spellStart"/>
      <w:r w:rsidR="000B757B" w:rsidRPr="002619E2">
        <w:t>обаче</w:t>
      </w:r>
      <w:proofErr w:type="spellEnd"/>
      <w:r w:rsidR="000B757B" w:rsidRPr="002619E2">
        <w:t xml:space="preserve"> е </w:t>
      </w:r>
      <w:proofErr w:type="spellStart"/>
      <w:r w:rsidR="000B757B" w:rsidRPr="002619E2">
        <w:t>останало</w:t>
      </w:r>
      <w:proofErr w:type="spellEnd"/>
      <w:r w:rsidR="000B757B" w:rsidRPr="002619E2">
        <w:t xml:space="preserve"> </w:t>
      </w:r>
      <w:proofErr w:type="spellStart"/>
      <w:r w:rsidR="000B757B" w:rsidRPr="002619E2">
        <w:t>без</w:t>
      </w:r>
      <w:proofErr w:type="spellEnd"/>
      <w:r w:rsidR="000B757B" w:rsidRPr="002619E2">
        <w:t xml:space="preserve"> </w:t>
      </w:r>
      <w:proofErr w:type="spellStart"/>
      <w:r w:rsidR="000B757B" w:rsidRPr="002619E2">
        <w:t>отговор</w:t>
      </w:r>
      <w:proofErr w:type="spellEnd"/>
      <w:r w:rsidR="000B757B" w:rsidRPr="002619E2">
        <w:t>.</w:t>
      </w:r>
    </w:p>
    <w:p w:rsidR="005A5520" w:rsidRPr="002619E2" w:rsidRDefault="000B757B" w:rsidP="002619E2">
      <w:pPr>
        <w:pStyle w:val="JuHHead"/>
      </w:pPr>
      <w:r w:rsidRPr="002619E2">
        <w:t>ПРАВНИ СЪОБРАЖЕНИЯ</w:t>
      </w:r>
    </w:p>
    <w:p w:rsidR="005A5520" w:rsidRPr="002619E2" w:rsidRDefault="002619E2" w:rsidP="002619E2">
      <w:pPr>
        <w:pStyle w:val="JuPara"/>
      </w:pPr>
      <w:r w:rsidRPr="002619E2">
        <w:fldChar w:fldCharType="begin"/>
      </w:r>
      <w:r w:rsidR="000B757B">
        <w:instrText xml:space="preserve"> SEQ level0 \*arabic \* MERGEFORMAT </w:instrText>
      </w:r>
      <w:r w:rsidRPr="002619E2">
        <w:fldChar w:fldCharType="separate"/>
      </w:r>
      <w:r w:rsidRPr="002619E2">
        <w:rPr>
          <w:noProof/>
        </w:rPr>
        <w:t>4</w:t>
      </w:r>
      <w:r w:rsidRPr="002619E2">
        <w:rPr>
          <w:noProof/>
        </w:rPr>
        <w:fldChar w:fldCharType="end"/>
      </w:r>
      <w:r w:rsidR="000B757B" w:rsidRPr="002619E2">
        <w:t xml:space="preserve">. В </w:t>
      </w:r>
      <w:proofErr w:type="spellStart"/>
      <w:r w:rsidR="000B757B" w:rsidRPr="002619E2">
        <w:t>светлината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изложеното</w:t>
      </w:r>
      <w:proofErr w:type="spellEnd"/>
      <w:r w:rsidR="000B757B" w:rsidRPr="002619E2">
        <w:t xml:space="preserve"> </w:t>
      </w:r>
      <w:proofErr w:type="spellStart"/>
      <w:r w:rsidR="000B757B" w:rsidRPr="002619E2">
        <w:t>по-горе</w:t>
      </w:r>
      <w:proofErr w:type="spellEnd"/>
      <w:r w:rsidR="000B757B" w:rsidRPr="002619E2">
        <w:t xml:space="preserve"> </w:t>
      </w:r>
      <w:proofErr w:type="spellStart"/>
      <w:r w:rsidR="000B757B" w:rsidRPr="002619E2">
        <w:t>Съдът</w:t>
      </w:r>
      <w:proofErr w:type="spellEnd"/>
      <w:r w:rsidR="000B757B" w:rsidRPr="002619E2">
        <w:t xml:space="preserve"> </w:t>
      </w:r>
      <w:proofErr w:type="spellStart"/>
      <w:r w:rsidR="000B757B" w:rsidRPr="002619E2">
        <w:t>заключава</w:t>
      </w:r>
      <w:proofErr w:type="spellEnd"/>
      <w:r w:rsidR="000B757B" w:rsidRPr="002619E2">
        <w:t xml:space="preserve">, </w:t>
      </w:r>
      <w:proofErr w:type="spellStart"/>
      <w:r w:rsidR="000B757B" w:rsidRPr="002619E2">
        <w:t>че</w:t>
      </w:r>
      <w:proofErr w:type="spellEnd"/>
      <w:r w:rsidR="000B757B" w:rsidRPr="002619E2">
        <w:t xml:space="preserve"> </w:t>
      </w:r>
      <w:proofErr w:type="spellStart"/>
      <w:r w:rsidR="000B757B" w:rsidRPr="002619E2">
        <w:t>жалбоподателят</w:t>
      </w:r>
      <w:proofErr w:type="spellEnd"/>
      <w:r w:rsidR="000B757B" w:rsidRPr="002619E2">
        <w:t xml:space="preserve"> </w:t>
      </w:r>
      <w:proofErr w:type="spellStart"/>
      <w:r w:rsidR="000B757B" w:rsidRPr="002619E2">
        <w:t>вече</w:t>
      </w:r>
      <w:proofErr w:type="spellEnd"/>
      <w:r w:rsidR="000B757B" w:rsidRPr="002619E2">
        <w:t xml:space="preserve"> </w:t>
      </w:r>
      <w:proofErr w:type="spellStart"/>
      <w:r w:rsidR="000B757B" w:rsidRPr="002619E2">
        <w:t>не</w:t>
      </w:r>
      <w:proofErr w:type="spellEnd"/>
      <w:r w:rsidR="000B757B" w:rsidRPr="002619E2">
        <w:t xml:space="preserve"> </w:t>
      </w:r>
      <w:proofErr w:type="spellStart"/>
      <w:r w:rsidR="000B757B" w:rsidRPr="002619E2">
        <w:t>възнамерява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</w:t>
      </w:r>
      <w:proofErr w:type="spellStart"/>
      <w:r w:rsidR="000B757B" w:rsidRPr="002619E2">
        <w:t>поддържа</w:t>
      </w:r>
      <w:proofErr w:type="spellEnd"/>
      <w:r w:rsidR="000B757B" w:rsidRPr="002619E2">
        <w:t xml:space="preserve"> </w:t>
      </w:r>
      <w:proofErr w:type="spellStart"/>
      <w:r w:rsidR="000B757B" w:rsidRPr="002619E2">
        <w:t>жалбата</w:t>
      </w:r>
      <w:proofErr w:type="spellEnd"/>
      <w:r w:rsidR="000B757B" w:rsidRPr="002619E2">
        <w:t xml:space="preserve"> </w:t>
      </w:r>
      <w:proofErr w:type="spellStart"/>
      <w:r w:rsidR="000B757B" w:rsidRPr="002619E2">
        <w:t>си</w:t>
      </w:r>
      <w:proofErr w:type="spellEnd"/>
      <w:r w:rsidR="000B757B" w:rsidRPr="002619E2">
        <w:t xml:space="preserve"> (</w:t>
      </w:r>
      <w:proofErr w:type="spellStart"/>
      <w:r w:rsidR="000B757B" w:rsidRPr="002619E2">
        <w:t>чл</w:t>
      </w:r>
      <w:proofErr w:type="spellEnd"/>
      <w:r w:rsidR="00BC2E65">
        <w:rPr>
          <w:lang w:val="bg-BG"/>
        </w:rPr>
        <w:t>.</w:t>
      </w:r>
      <w:r w:rsidR="000B757B" w:rsidRPr="002619E2">
        <w:t xml:space="preserve"> 37, § 1, б</w:t>
      </w:r>
      <w:r w:rsidR="00BC2E65">
        <w:rPr>
          <w:lang w:val="bg-BG"/>
        </w:rPr>
        <w:t>.</w:t>
      </w:r>
      <w:r w:rsidR="000B757B" w:rsidRPr="002619E2">
        <w:t xml:space="preserve"> а)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Конвенцията</w:t>
      </w:r>
      <w:proofErr w:type="spellEnd"/>
      <w:r w:rsidR="000B757B" w:rsidRPr="002619E2">
        <w:t xml:space="preserve">). </w:t>
      </w:r>
      <w:proofErr w:type="spellStart"/>
      <w:r w:rsidR="000B757B" w:rsidRPr="002619E2">
        <w:t>При</w:t>
      </w:r>
      <w:proofErr w:type="spellEnd"/>
      <w:r w:rsidR="000B757B" w:rsidRPr="002619E2">
        <w:t xml:space="preserve"> </w:t>
      </w:r>
      <w:proofErr w:type="spellStart"/>
      <w:r w:rsidR="000B757B" w:rsidRPr="002619E2">
        <w:t>липса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конкретни</w:t>
      </w:r>
      <w:proofErr w:type="spellEnd"/>
      <w:r w:rsidR="000B757B" w:rsidRPr="002619E2">
        <w:t xml:space="preserve"> </w:t>
      </w:r>
      <w:proofErr w:type="spellStart"/>
      <w:r w:rsidR="000B757B" w:rsidRPr="002619E2">
        <w:t>обстоятелства</w:t>
      </w:r>
      <w:proofErr w:type="spellEnd"/>
      <w:r w:rsidR="000B757B" w:rsidRPr="002619E2">
        <w:t xml:space="preserve">, </w:t>
      </w:r>
      <w:proofErr w:type="spellStart"/>
      <w:r w:rsidR="000B757B" w:rsidRPr="002619E2">
        <w:t>засягащи</w:t>
      </w:r>
      <w:proofErr w:type="spellEnd"/>
      <w:r w:rsidR="000B757B" w:rsidRPr="002619E2">
        <w:t xml:space="preserve"> </w:t>
      </w:r>
      <w:proofErr w:type="spellStart"/>
      <w:r w:rsidR="000B757B" w:rsidRPr="002619E2">
        <w:t>спазването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правата</w:t>
      </w:r>
      <w:proofErr w:type="spellEnd"/>
      <w:r w:rsidR="000B757B" w:rsidRPr="002619E2">
        <w:t xml:space="preserve">, </w:t>
      </w:r>
      <w:proofErr w:type="spellStart"/>
      <w:r w:rsidR="000B757B" w:rsidRPr="002619E2">
        <w:t>гарантирани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Конвенцията</w:t>
      </w:r>
      <w:proofErr w:type="spellEnd"/>
      <w:r w:rsidR="000B757B" w:rsidRPr="002619E2">
        <w:t xml:space="preserve"> </w:t>
      </w:r>
      <w:proofErr w:type="spellStart"/>
      <w:r w:rsidR="000B757B" w:rsidRPr="002619E2">
        <w:t>или</w:t>
      </w:r>
      <w:proofErr w:type="spellEnd"/>
      <w:r w:rsidR="000B757B" w:rsidRPr="002619E2">
        <w:t xml:space="preserve"> </w:t>
      </w:r>
      <w:proofErr w:type="spellStart"/>
      <w:r w:rsidR="000B757B" w:rsidRPr="002619E2">
        <w:t>нейните</w:t>
      </w:r>
      <w:proofErr w:type="spellEnd"/>
      <w:r w:rsidR="000B757B" w:rsidRPr="002619E2">
        <w:t xml:space="preserve"> </w:t>
      </w:r>
      <w:proofErr w:type="spellStart"/>
      <w:r w:rsidR="000B757B" w:rsidRPr="002619E2">
        <w:t>протоколи</w:t>
      </w:r>
      <w:proofErr w:type="spellEnd"/>
      <w:r w:rsidR="000B757B" w:rsidRPr="002619E2">
        <w:t xml:space="preserve">, </w:t>
      </w:r>
      <w:proofErr w:type="spellStart"/>
      <w:r w:rsidR="000B757B" w:rsidRPr="002619E2">
        <w:t>Съдът</w:t>
      </w:r>
      <w:proofErr w:type="spellEnd"/>
      <w:r w:rsidR="000B757B" w:rsidRPr="002619E2">
        <w:t xml:space="preserve"> </w:t>
      </w:r>
      <w:proofErr w:type="spellStart"/>
      <w:r w:rsidR="000B757B" w:rsidRPr="002619E2">
        <w:t>счита</w:t>
      </w:r>
      <w:proofErr w:type="spellEnd"/>
      <w:r w:rsidR="000B757B" w:rsidRPr="002619E2">
        <w:t xml:space="preserve">, </w:t>
      </w:r>
      <w:proofErr w:type="spellStart"/>
      <w:r w:rsidR="000B757B" w:rsidRPr="002619E2">
        <w:t>че</w:t>
      </w:r>
      <w:proofErr w:type="spellEnd"/>
      <w:r w:rsidR="000B757B" w:rsidRPr="002619E2">
        <w:t xml:space="preserve"> </w:t>
      </w:r>
      <w:proofErr w:type="spellStart"/>
      <w:r w:rsidR="000B757B" w:rsidRPr="002619E2">
        <w:t>вече</w:t>
      </w:r>
      <w:proofErr w:type="spellEnd"/>
      <w:r w:rsidR="000B757B" w:rsidRPr="002619E2">
        <w:t xml:space="preserve"> </w:t>
      </w:r>
      <w:proofErr w:type="spellStart"/>
      <w:r w:rsidR="000B757B" w:rsidRPr="002619E2">
        <w:t>няма</w:t>
      </w:r>
      <w:proofErr w:type="spellEnd"/>
      <w:r w:rsidR="000B757B" w:rsidRPr="002619E2">
        <w:t xml:space="preserve"> </w:t>
      </w:r>
      <w:proofErr w:type="spellStart"/>
      <w:r w:rsidR="000B757B" w:rsidRPr="002619E2">
        <w:t>основание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</w:t>
      </w:r>
      <w:proofErr w:type="spellStart"/>
      <w:r w:rsidR="000B757B" w:rsidRPr="002619E2">
        <w:t>продължи</w:t>
      </w:r>
      <w:proofErr w:type="spellEnd"/>
      <w:r w:rsidR="000B757B" w:rsidRPr="002619E2">
        <w:t xml:space="preserve"> </w:t>
      </w:r>
      <w:proofErr w:type="spellStart"/>
      <w:r w:rsidR="000B757B" w:rsidRPr="002619E2">
        <w:t>разглеждането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жалбата</w:t>
      </w:r>
      <w:proofErr w:type="spellEnd"/>
      <w:r w:rsidR="000B757B" w:rsidRPr="002619E2">
        <w:t xml:space="preserve"> </w:t>
      </w:r>
      <w:proofErr w:type="spellStart"/>
      <w:r w:rsidR="000B757B" w:rsidRPr="002619E2">
        <w:t>по</w:t>
      </w:r>
      <w:proofErr w:type="spellEnd"/>
      <w:r w:rsidR="000B757B" w:rsidRPr="002619E2">
        <w:t xml:space="preserve"> </w:t>
      </w:r>
      <w:proofErr w:type="spellStart"/>
      <w:r w:rsidR="000B757B" w:rsidRPr="002619E2">
        <w:t>смисъла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чл</w:t>
      </w:r>
      <w:proofErr w:type="spellEnd"/>
      <w:r w:rsidR="00BC2E65">
        <w:rPr>
          <w:lang w:val="bg-BG"/>
        </w:rPr>
        <w:t>.</w:t>
      </w:r>
      <w:r w:rsidR="000B757B" w:rsidRPr="002619E2">
        <w:t xml:space="preserve"> 37, </w:t>
      </w:r>
      <w:r w:rsidR="00A73CEF" w:rsidRPr="00A73CEF">
        <w:t>§</w:t>
      </w:r>
      <w:r w:rsidR="00A73CEF">
        <w:rPr>
          <w:lang w:val="bg-BG"/>
        </w:rPr>
        <w:t xml:space="preserve"> </w:t>
      </w:r>
      <w:r w:rsidR="000B757B" w:rsidRPr="002619E2">
        <w:t xml:space="preserve">1, </w:t>
      </w:r>
      <w:r w:rsidR="000B757B" w:rsidRPr="002619E2">
        <w:rPr>
          <w:i/>
        </w:rPr>
        <w:t xml:space="preserve">в </w:t>
      </w:r>
      <w:proofErr w:type="spellStart"/>
      <w:r w:rsidR="000B757B" w:rsidRPr="002619E2">
        <w:rPr>
          <w:i/>
        </w:rPr>
        <w:t>края</w:t>
      </w:r>
      <w:proofErr w:type="spellEnd"/>
      <w:r w:rsidR="000B757B" w:rsidRPr="002619E2">
        <w:rPr>
          <w:i/>
        </w:rPr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текста</w:t>
      </w:r>
      <w:proofErr w:type="spellEnd"/>
      <w:r w:rsidR="000B757B" w:rsidRPr="002619E2">
        <w:t xml:space="preserve">,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Конвенцията</w:t>
      </w:r>
      <w:proofErr w:type="spellEnd"/>
      <w:r w:rsidR="000B757B" w:rsidRPr="002619E2">
        <w:t>.</w:t>
      </w:r>
    </w:p>
    <w:p w:rsidR="005A5520" w:rsidRPr="002619E2" w:rsidRDefault="002619E2" w:rsidP="002619E2">
      <w:pPr>
        <w:pStyle w:val="JuPara"/>
      </w:pPr>
      <w:r w:rsidRPr="002619E2">
        <w:fldChar w:fldCharType="begin"/>
      </w:r>
      <w:r w:rsidR="000B757B">
        <w:instrText xml:space="preserve"> SEQ level0 \*arabic \* MERGEFORMAT </w:instrText>
      </w:r>
      <w:r w:rsidRPr="002619E2">
        <w:fldChar w:fldCharType="separate"/>
      </w:r>
      <w:r w:rsidRPr="002619E2">
        <w:rPr>
          <w:noProof/>
        </w:rPr>
        <w:t>5</w:t>
      </w:r>
      <w:r w:rsidRPr="002619E2">
        <w:rPr>
          <w:noProof/>
        </w:rPr>
        <w:fldChar w:fldCharType="end"/>
      </w:r>
      <w:r w:rsidR="000B757B" w:rsidRPr="002619E2">
        <w:t xml:space="preserve">. </w:t>
      </w:r>
      <w:proofErr w:type="spellStart"/>
      <w:r w:rsidR="000B757B" w:rsidRPr="002619E2">
        <w:t>Следователно</w:t>
      </w:r>
      <w:proofErr w:type="spellEnd"/>
      <w:r w:rsidR="000B757B" w:rsidRPr="002619E2">
        <w:t xml:space="preserve"> </w:t>
      </w:r>
      <w:proofErr w:type="spellStart"/>
      <w:r w:rsidR="000B757B" w:rsidRPr="002619E2">
        <w:t>делото</w:t>
      </w:r>
      <w:proofErr w:type="spellEnd"/>
      <w:r w:rsidR="000B757B" w:rsidRPr="002619E2">
        <w:t xml:space="preserve"> </w:t>
      </w:r>
      <w:proofErr w:type="spellStart"/>
      <w:r w:rsidR="000B757B" w:rsidRPr="002619E2">
        <w:t>следва</w:t>
      </w:r>
      <w:proofErr w:type="spellEnd"/>
      <w:r w:rsidR="000B757B" w:rsidRPr="002619E2"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</w:t>
      </w:r>
      <w:proofErr w:type="spellStart"/>
      <w:r w:rsidR="000B757B" w:rsidRPr="002619E2">
        <w:t>бъде</w:t>
      </w:r>
      <w:proofErr w:type="spellEnd"/>
      <w:r w:rsidR="000B757B" w:rsidRPr="002619E2">
        <w:t xml:space="preserve"> </w:t>
      </w:r>
      <w:proofErr w:type="spellStart"/>
      <w:r w:rsidR="000B757B" w:rsidRPr="002619E2">
        <w:t>заличено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списъка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делата</w:t>
      </w:r>
      <w:proofErr w:type="spellEnd"/>
      <w:r w:rsidR="000B757B" w:rsidRPr="002619E2">
        <w:t>.</w:t>
      </w:r>
    </w:p>
    <w:p w:rsidR="005A5520" w:rsidRPr="002619E2" w:rsidRDefault="000B757B" w:rsidP="002619E2">
      <w:pPr>
        <w:pStyle w:val="JuParaLast"/>
      </w:pPr>
      <w:proofErr w:type="spellStart"/>
      <w:r w:rsidRPr="002619E2">
        <w:t>По</w:t>
      </w:r>
      <w:proofErr w:type="spellEnd"/>
      <w:r w:rsidRPr="002619E2">
        <w:t xml:space="preserve"> </w:t>
      </w:r>
      <w:proofErr w:type="spellStart"/>
      <w:r w:rsidRPr="002619E2">
        <w:t>тези</w:t>
      </w:r>
      <w:proofErr w:type="spellEnd"/>
      <w:r w:rsidRPr="002619E2">
        <w:t xml:space="preserve"> </w:t>
      </w:r>
      <w:proofErr w:type="spellStart"/>
      <w:r w:rsidRPr="002619E2">
        <w:t>причини</w:t>
      </w:r>
      <w:proofErr w:type="spellEnd"/>
      <w:r w:rsidRPr="002619E2">
        <w:t xml:space="preserve"> </w:t>
      </w:r>
      <w:proofErr w:type="spellStart"/>
      <w:r w:rsidRPr="002619E2">
        <w:t>Съдът</w:t>
      </w:r>
      <w:proofErr w:type="spellEnd"/>
      <w:r w:rsidRPr="002619E2">
        <w:t xml:space="preserve">, с </w:t>
      </w:r>
      <w:proofErr w:type="spellStart"/>
      <w:r w:rsidRPr="002619E2">
        <w:t>единодушно</w:t>
      </w:r>
      <w:proofErr w:type="spellEnd"/>
      <w:r w:rsidR="002619E2" w:rsidRPr="002619E2">
        <w:t xml:space="preserve"> </w:t>
      </w:r>
      <w:proofErr w:type="spellStart"/>
      <w:r w:rsidR="002619E2" w:rsidRPr="002619E2">
        <w:t>решение</w:t>
      </w:r>
      <w:proofErr w:type="spellEnd"/>
      <w:r w:rsidRPr="002619E2">
        <w:t>,</w:t>
      </w:r>
    </w:p>
    <w:p w:rsidR="005A5520" w:rsidRPr="002619E2" w:rsidRDefault="00A73CEF" w:rsidP="002619E2">
      <w:pPr>
        <w:pStyle w:val="JuList"/>
        <w:numPr>
          <w:ilvl w:val="0"/>
          <w:numId w:val="0"/>
        </w:numPr>
        <w:ind w:left="340"/>
      </w:pPr>
      <w:r>
        <w:rPr>
          <w:i/>
          <w:lang w:val="bg-BG"/>
        </w:rPr>
        <w:t>Р</w:t>
      </w:r>
      <w:proofErr w:type="spellStart"/>
      <w:r w:rsidR="000B757B" w:rsidRPr="002619E2">
        <w:rPr>
          <w:i/>
        </w:rPr>
        <w:t>ешава</w:t>
      </w:r>
      <w:proofErr w:type="spellEnd"/>
      <w:r w:rsidR="000B757B" w:rsidRPr="002619E2">
        <w:rPr>
          <w:i/>
        </w:rPr>
        <w:t xml:space="preserve"> </w:t>
      </w:r>
      <w:proofErr w:type="spellStart"/>
      <w:r w:rsidR="000B757B" w:rsidRPr="002619E2">
        <w:t>да</w:t>
      </w:r>
      <w:proofErr w:type="spellEnd"/>
      <w:r w:rsidR="000B757B" w:rsidRPr="002619E2">
        <w:t xml:space="preserve"> </w:t>
      </w:r>
      <w:r>
        <w:rPr>
          <w:lang w:val="bg-BG"/>
        </w:rPr>
        <w:t>заличи</w:t>
      </w:r>
      <w:r w:rsidR="000B757B" w:rsidRPr="002619E2">
        <w:t xml:space="preserve"> </w:t>
      </w:r>
      <w:proofErr w:type="spellStart"/>
      <w:r w:rsidR="000B757B" w:rsidRPr="002619E2">
        <w:t>жалбата</w:t>
      </w:r>
      <w:proofErr w:type="spellEnd"/>
      <w:r w:rsidR="000B757B" w:rsidRPr="002619E2">
        <w:t xml:space="preserve"> </w:t>
      </w:r>
      <w:proofErr w:type="spellStart"/>
      <w:r w:rsidR="000B757B" w:rsidRPr="002619E2">
        <w:t>от</w:t>
      </w:r>
      <w:proofErr w:type="spellEnd"/>
      <w:r w:rsidR="000B757B" w:rsidRPr="002619E2">
        <w:t xml:space="preserve"> </w:t>
      </w:r>
      <w:proofErr w:type="spellStart"/>
      <w:r w:rsidR="000B757B" w:rsidRPr="002619E2">
        <w:t>списъка</w:t>
      </w:r>
      <w:proofErr w:type="spellEnd"/>
      <w:r w:rsidR="000B757B" w:rsidRPr="002619E2">
        <w:t xml:space="preserve"> </w:t>
      </w:r>
      <w:proofErr w:type="spellStart"/>
      <w:r w:rsidR="000B757B" w:rsidRPr="002619E2">
        <w:t>на</w:t>
      </w:r>
      <w:proofErr w:type="spellEnd"/>
      <w:r w:rsidR="000B757B" w:rsidRPr="002619E2">
        <w:t xml:space="preserve"> </w:t>
      </w:r>
      <w:proofErr w:type="spellStart"/>
      <w:r w:rsidR="000B757B" w:rsidRPr="002619E2">
        <w:t>делата</w:t>
      </w:r>
      <w:proofErr w:type="spellEnd"/>
      <w:r w:rsidR="000B757B" w:rsidRPr="002619E2">
        <w:t>.</w:t>
      </w:r>
    </w:p>
    <w:p w:rsidR="00050A32" w:rsidRPr="002619E2" w:rsidRDefault="000B757B" w:rsidP="002619E2">
      <w:pPr>
        <w:pStyle w:val="JuParaLast"/>
        <w:rPr>
          <w:sz w:val="14"/>
        </w:rPr>
      </w:pPr>
      <w:proofErr w:type="spellStart"/>
      <w:r w:rsidRPr="002619E2">
        <w:t>Изготвено</w:t>
      </w:r>
      <w:proofErr w:type="spellEnd"/>
      <w:r w:rsidRPr="002619E2">
        <w:t xml:space="preserve"> </w:t>
      </w:r>
      <w:proofErr w:type="spellStart"/>
      <w:r w:rsidRPr="002619E2">
        <w:t>на</w:t>
      </w:r>
      <w:proofErr w:type="spellEnd"/>
      <w:r w:rsidRPr="002619E2">
        <w:t xml:space="preserve"> </w:t>
      </w:r>
      <w:proofErr w:type="spellStart"/>
      <w:r w:rsidRPr="002619E2">
        <w:t>френски</w:t>
      </w:r>
      <w:proofErr w:type="spellEnd"/>
      <w:r w:rsidRPr="002619E2">
        <w:t xml:space="preserve"> </w:t>
      </w:r>
      <w:proofErr w:type="spellStart"/>
      <w:r w:rsidRPr="002619E2">
        <w:t>език</w:t>
      </w:r>
      <w:proofErr w:type="spellEnd"/>
      <w:r w:rsidRPr="002619E2">
        <w:t xml:space="preserve"> и </w:t>
      </w:r>
      <w:proofErr w:type="spellStart"/>
      <w:r w:rsidRPr="002619E2">
        <w:t>съобщено</w:t>
      </w:r>
      <w:proofErr w:type="spellEnd"/>
      <w:r w:rsidRPr="002619E2">
        <w:t xml:space="preserve"> </w:t>
      </w:r>
      <w:proofErr w:type="spellStart"/>
      <w:r w:rsidRPr="002619E2">
        <w:t>писмено</w:t>
      </w:r>
      <w:proofErr w:type="spellEnd"/>
      <w:r w:rsidRPr="002619E2">
        <w:t xml:space="preserve"> </w:t>
      </w:r>
      <w:proofErr w:type="spellStart"/>
      <w:r w:rsidRPr="002619E2">
        <w:t>на</w:t>
      </w:r>
      <w:proofErr w:type="spellEnd"/>
      <w:r w:rsidR="005A5520" w:rsidRPr="002619E2">
        <w:t xml:space="preserve"> 21 </w:t>
      </w:r>
      <w:proofErr w:type="spellStart"/>
      <w:r w:rsidR="005A5520" w:rsidRPr="002619E2">
        <w:t>май</w:t>
      </w:r>
      <w:proofErr w:type="spellEnd"/>
      <w:r w:rsidR="005A5520" w:rsidRPr="002619E2">
        <w:t xml:space="preserve"> 2026 г</w:t>
      </w:r>
      <w:r w:rsidRPr="002619E2">
        <w:t>.</w:t>
      </w:r>
    </w:p>
    <w:p w:rsidR="00C64EBF" w:rsidRPr="002619E2" w:rsidRDefault="000B757B" w:rsidP="002619E2">
      <w:pPr>
        <w:pStyle w:val="ECHRPlaceholder"/>
      </w:pPr>
      <w:r w:rsidRPr="002619E2">
        <w:tab/>
      </w:r>
    </w:p>
    <w:p w:rsidR="00A1102F" w:rsidRPr="002619E2" w:rsidRDefault="000B757B" w:rsidP="002619E2">
      <w:pPr>
        <w:pStyle w:val="JuSigned"/>
      </w:pPr>
      <w:r w:rsidRPr="002619E2">
        <w:tab/>
      </w:r>
      <w:proofErr w:type="spellStart"/>
      <w:r w:rsidR="005A5520" w:rsidRPr="002619E2">
        <w:rPr>
          <w:rFonts w:eastAsia="PMingLiU"/>
        </w:rPr>
        <w:t>Софи</w:t>
      </w:r>
      <w:proofErr w:type="spellEnd"/>
      <w:r w:rsidR="005A5520" w:rsidRPr="002619E2">
        <w:rPr>
          <w:rFonts w:eastAsia="PMingLiU"/>
        </w:rPr>
        <w:t xml:space="preserve"> </w:t>
      </w:r>
      <w:proofErr w:type="spellStart"/>
      <w:r w:rsidR="005A5520" w:rsidRPr="002619E2">
        <w:rPr>
          <w:rFonts w:eastAsia="PMingLiU"/>
        </w:rPr>
        <w:t>Пике</w:t>
      </w:r>
      <w:proofErr w:type="spellEnd"/>
      <w:r w:rsidR="0091478F" w:rsidRPr="002619E2">
        <w:tab/>
      </w:r>
      <w:proofErr w:type="spellStart"/>
      <w:r w:rsidR="005A5520" w:rsidRPr="002619E2">
        <w:t>Мария</w:t>
      </w:r>
      <w:proofErr w:type="spellEnd"/>
      <w:r w:rsidR="005A5520" w:rsidRPr="002619E2">
        <w:t xml:space="preserve"> </w:t>
      </w:r>
      <w:proofErr w:type="spellStart"/>
      <w:r w:rsidR="005A5520" w:rsidRPr="002619E2">
        <w:t>Елосеги</w:t>
      </w:r>
      <w:proofErr w:type="spellEnd"/>
      <w:r w:rsidR="0058193F" w:rsidRPr="002619E2">
        <w:br/>
      </w:r>
      <w:r w:rsidR="0035621E" w:rsidRPr="002619E2">
        <w:rPr>
          <w:iCs/>
        </w:rPr>
        <w:tab/>
      </w:r>
      <w:proofErr w:type="spellStart"/>
      <w:r w:rsidR="005A5520" w:rsidRPr="002619E2">
        <w:t>Заместник-секретар</w:t>
      </w:r>
      <w:proofErr w:type="spellEnd"/>
      <w:r w:rsidR="005A5520" w:rsidRPr="002619E2">
        <w:t xml:space="preserve"> (</w:t>
      </w:r>
      <w:proofErr w:type="spellStart"/>
      <w:r w:rsidR="005A5520" w:rsidRPr="002619E2">
        <w:t>изпълняваща</w:t>
      </w:r>
      <w:proofErr w:type="spellEnd"/>
      <w:r w:rsidR="005A5520" w:rsidRPr="002619E2">
        <w:t xml:space="preserve"> </w:t>
      </w:r>
      <w:proofErr w:type="spellStart"/>
      <w:r w:rsidR="005A5520" w:rsidRPr="002619E2">
        <w:t>длъжността</w:t>
      </w:r>
      <w:proofErr w:type="spellEnd"/>
      <w:r w:rsidR="005A5520" w:rsidRPr="002619E2">
        <w:t>)</w:t>
      </w:r>
      <w:r w:rsidR="0091478F" w:rsidRPr="002619E2">
        <w:tab/>
      </w:r>
      <w:proofErr w:type="spellStart"/>
      <w:r w:rsidR="005A5520" w:rsidRPr="002619E2">
        <w:t>Председател</w:t>
      </w:r>
      <w:proofErr w:type="spellEnd"/>
    </w:p>
    <w:sectPr w:rsidR="00A1102F" w:rsidRPr="002619E2" w:rsidSect="00AF71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</w:endnotePr>
      <w:pgSz w:w="11906" w:h="16838" w:code="9"/>
      <w:pgMar w:top="2274" w:right="2274" w:bottom="2274" w:left="2274" w:header="1701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FF7" w:rsidRDefault="000A7FF7">
      <w:r>
        <w:separator/>
      </w:r>
    </w:p>
  </w:endnote>
  <w:endnote w:type="continuationSeparator" w:id="0">
    <w:p w:rsidR="000A7FF7" w:rsidRDefault="000A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02" w:rsidRPr="005A5520" w:rsidRDefault="000B757B" w:rsidP="00FB64E0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2179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02" w:rsidRPr="005A5520" w:rsidRDefault="000B757B" w:rsidP="00FB64E0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20" w:rsidRPr="00150BFA" w:rsidRDefault="000B757B" w:rsidP="0020718E">
    <w:pPr>
      <w:jc w:val="center"/>
    </w:pPr>
    <w:r>
      <w:rPr>
        <w:noProof/>
        <w:lang w:val="bg-BG" w:eastAsia="bg-BG"/>
      </w:rPr>
      <w:drawing>
        <wp:inline distT="0" distB="0" distL="0" distR="0" wp14:anchorId="5FF31271" wp14:editId="0B1750B8">
          <wp:extent cx="771525" cy="619125"/>
          <wp:effectExtent l="0" t="0" r="9525" b="9525"/>
          <wp:docPr id="3" name="Picture 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015C" w:rsidRPr="005A5520" w:rsidRDefault="00F2015C" w:rsidP="003146E4">
    <w:pPr>
      <w:jc w:val="cen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FF7" w:rsidRDefault="000A7FF7">
      <w:r>
        <w:separator/>
      </w:r>
    </w:p>
  </w:footnote>
  <w:footnote w:type="continuationSeparator" w:id="0">
    <w:p w:rsidR="000A7FF7" w:rsidRDefault="000A7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15C" w:rsidRPr="005A5520" w:rsidRDefault="000B757B" w:rsidP="003312A3">
    <w:pPr>
      <w:pStyle w:val="JuHeader"/>
    </w:pPr>
    <w:r w:rsidRPr="005A5520">
      <w:t xml:space="preserve">РЕШЕНИЕ </w:t>
    </w:r>
    <w:r w:rsidR="005A5520">
      <w:t>E.</w:t>
    </w:r>
    <w:r w:rsidR="00A73CEF">
      <w:rPr>
        <w:lang w:val="bg-BG"/>
      </w:rPr>
      <w:t>Р</w:t>
    </w:r>
    <w:r w:rsidR="005A5520">
      <w:t>.A. с</w:t>
    </w:r>
    <w:r w:rsidR="00A73CEF">
      <w:rPr>
        <w:lang w:val="bg-BG"/>
      </w:rPr>
      <w:t>/</w:t>
    </w:r>
    <w:r w:rsidR="005A5520">
      <w:t>у БЪЛГАРИЯ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15C" w:rsidRPr="005A5520" w:rsidRDefault="000B757B" w:rsidP="006544C4">
    <w:pPr>
      <w:pStyle w:val="JuHeader"/>
    </w:pPr>
    <w:r w:rsidRPr="005A5520">
      <w:t xml:space="preserve">РЕШЕНИЕ </w:t>
    </w:r>
    <w:r w:rsidR="005A5520">
      <w:t xml:space="preserve">E.R.A. </w:t>
    </w:r>
    <w:proofErr w:type="spellStart"/>
    <w:r w:rsidR="005A5520">
      <w:t>срещу</w:t>
    </w:r>
    <w:proofErr w:type="spellEnd"/>
    <w:r w:rsidR="005A5520">
      <w:t xml:space="preserve"> БЪЛГАРИЯ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20" w:rsidRDefault="000B757B" w:rsidP="00A45145">
    <w:pPr>
      <w:jc w:val="center"/>
      <w:rPr>
        <w:lang w:val="bg-BG"/>
      </w:rPr>
    </w:pPr>
    <w:r>
      <w:rPr>
        <w:noProof/>
        <w:lang w:val="bg-BG" w:eastAsia="bg-BG"/>
      </w:rPr>
      <w:drawing>
        <wp:inline distT="0" distB="0" distL="0" distR="0" wp14:anchorId="6DF48BDC" wp14:editId="59A66810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3CEF" w:rsidRPr="00A73CEF" w:rsidRDefault="00A73CEF" w:rsidP="00A45145">
    <w:pPr>
      <w:jc w:val="center"/>
      <w:rPr>
        <w:lang w:val="bg-BG"/>
      </w:rPr>
    </w:pPr>
    <w:r>
      <w:rPr>
        <w:lang w:val="bg-BG"/>
      </w:rPr>
      <w:t>ЕВРОПЕЙСКИ СЪД ПО ПРАВАТА НА ЧОВЕКА</w:t>
    </w:r>
  </w:p>
  <w:p w:rsidR="00F2015C" w:rsidRPr="00A73CEF" w:rsidRDefault="00F2015C" w:rsidP="003146E4">
    <w:pPr>
      <w:jc w:val="cent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0F5BFC"/>
    <w:multiLevelType w:val="multilevel"/>
    <w:tmpl w:val="EE20E2DE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%6.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D5546B"/>
    <w:multiLevelType w:val="multilevel"/>
    <w:tmpl w:val="7222064C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%3."/>
      <w:lvlJc w:val="left"/>
      <w:pPr>
        <w:ind w:left="907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5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6" w15:restartNumberingAfterBreak="0">
    <w:nsid w:val="67FD1241"/>
    <w:multiLevelType w:val="hybridMultilevel"/>
    <w:tmpl w:val="F6D86CC2"/>
    <w:lvl w:ilvl="0" w:tplc="C95C4422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2D88441E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A0240978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A8B000F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499AE9F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EC77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EF6A3AA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CA328F64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85662FD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18C54F2"/>
    <w:multiLevelType w:val="multilevel"/>
    <w:tmpl w:val="7222064C"/>
    <w:numStyleLink w:val="ECHRA1StyleList"/>
  </w:abstractNum>
  <w:num w:numId="1">
    <w:abstractNumId w:val="13"/>
  </w:num>
  <w:num w:numId="2">
    <w:abstractNumId w:val="11"/>
  </w:num>
  <w:num w:numId="3">
    <w:abstractNumId w:val="10"/>
  </w:num>
  <w:num w:numId="4">
    <w:abstractNumId w:val="14"/>
  </w:num>
  <w:num w:numId="5">
    <w:abstractNumId w:val="12"/>
  </w:num>
  <w:num w:numId="6">
    <w:abstractNumId w:val="15"/>
  </w:num>
  <w:num w:numId="7">
    <w:abstractNumId w:val="14"/>
  </w:num>
  <w:num w:numId="8">
    <w:abstractNumId w:val="15"/>
  </w:num>
  <w:num w:numId="9">
    <w:abstractNumId w:val="9"/>
  </w:num>
  <w:num w:numId="10">
    <w:abstractNumId w:val="17"/>
  </w:num>
  <w:num w:numId="11">
    <w:abstractNumId w:val="16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1"/>
    <w:docVar w:name="EMM" w:val="0"/>
    <w:docVar w:name="NBEMMDOC" w:val="0"/>
    <w:docVar w:name="Plural" w:val="0"/>
  </w:docVars>
  <w:rsids>
    <w:rsidRoot w:val="005A5520"/>
    <w:rsid w:val="000041F8"/>
    <w:rsid w:val="000042A8"/>
    <w:rsid w:val="00004308"/>
    <w:rsid w:val="00005BF0"/>
    <w:rsid w:val="00007154"/>
    <w:rsid w:val="0001025C"/>
    <w:rsid w:val="000103AE"/>
    <w:rsid w:val="00011D69"/>
    <w:rsid w:val="00012AD3"/>
    <w:rsid w:val="00015C2D"/>
    <w:rsid w:val="00015F00"/>
    <w:rsid w:val="00022C1D"/>
    <w:rsid w:val="000279B8"/>
    <w:rsid w:val="00034987"/>
    <w:rsid w:val="00050A32"/>
    <w:rsid w:val="000602DF"/>
    <w:rsid w:val="00061B05"/>
    <w:rsid w:val="000632D5"/>
    <w:rsid w:val="000644EE"/>
    <w:rsid w:val="000925AD"/>
    <w:rsid w:val="000A24EB"/>
    <w:rsid w:val="000A7FF7"/>
    <w:rsid w:val="000B6923"/>
    <w:rsid w:val="000B757B"/>
    <w:rsid w:val="000C5F3C"/>
    <w:rsid w:val="000C6DCC"/>
    <w:rsid w:val="000D47AA"/>
    <w:rsid w:val="000D721F"/>
    <w:rsid w:val="000E069B"/>
    <w:rsid w:val="000E0E82"/>
    <w:rsid w:val="000E1DC5"/>
    <w:rsid w:val="000E223F"/>
    <w:rsid w:val="000E7D45"/>
    <w:rsid w:val="000F7851"/>
    <w:rsid w:val="00104E23"/>
    <w:rsid w:val="00111B0C"/>
    <w:rsid w:val="00120D6C"/>
    <w:rsid w:val="001257EC"/>
    <w:rsid w:val="00133D33"/>
    <w:rsid w:val="00134D64"/>
    <w:rsid w:val="00135A30"/>
    <w:rsid w:val="0013612C"/>
    <w:rsid w:val="00137FF6"/>
    <w:rsid w:val="00141650"/>
    <w:rsid w:val="00150BFA"/>
    <w:rsid w:val="00162A12"/>
    <w:rsid w:val="001641A2"/>
    <w:rsid w:val="00166234"/>
    <w:rsid w:val="00166530"/>
    <w:rsid w:val="0016678F"/>
    <w:rsid w:val="001832BD"/>
    <w:rsid w:val="001943B5"/>
    <w:rsid w:val="00195134"/>
    <w:rsid w:val="00197E40"/>
    <w:rsid w:val="001A145B"/>
    <w:rsid w:val="001A674C"/>
    <w:rsid w:val="001B2A94"/>
    <w:rsid w:val="001B3B24"/>
    <w:rsid w:val="001C0F98"/>
    <w:rsid w:val="001C2A42"/>
    <w:rsid w:val="001D4B94"/>
    <w:rsid w:val="001D63ED"/>
    <w:rsid w:val="001D7348"/>
    <w:rsid w:val="001E035B"/>
    <w:rsid w:val="001E0961"/>
    <w:rsid w:val="001E3EAE"/>
    <w:rsid w:val="001E6F32"/>
    <w:rsid w:val="001F2145"/>
    <w:rsid w:val="001F6262"/>
    <w:rsid w:val="001F67B0"/>
    <w:rsid w:val="001F7B3D"/>
    <w:rsid w:val="00205F9F"/>
    <w:rsid w:val="0020718E"/>
    <w:rsid w:val="00210338"/>
    <w:rsid w:val="002115FC"/>
    <w:rsid w:val="0021423C"/>
    <w:rsid w:val="002179A2"/>
    <w:rsid w:val="00230D00"/>
    <w:rsid w:val="00231DF7"/>
    <w:rsid w:val="00231FD1"/>
    <w:rsid w:val="002339E0"/>
    <w:rsid w:val="00233CF8"/>
    <w:rsid w:val="00234E8A"/>
    <w:rsid w:val="0023575D"/>
    <w:rsid w:val="00237148"/>
    <w:rsid w:val="0024222D"/>
    <w:rsid w:val="00244B0E"/>
    <w:rsid w:val="00244F6C"/>
    <w:rsid w:val="002532C5"/>
    <w:rsid w:val="00260C03"/>
    <w:rsid w:val="002619E2"/>
    <w:rsid w:val="0026540E"/>
    <w:rsid w:val="00275123"/>
    <w:rsid w:val="00282240"/>
    <w:rsid w:val="002948AD"/>
    <w:rsid w:val="0029729E"/>
    <w:rsid w:val="002A01CC"/>
    <w:rsid w:val="002A61B1"/>
    <w:rsid w:val="002A663C"/>
    <w:rsid w:val="002B444B"/>
    <w:rsid w:val="002B5887"/>
    <w:rsid w:val="002C0E27"/>
    <w:rsid w:val="002C3040"/>
    <w:rsid w:val="002D022D"/>
    <w:rsid w:val="002D24BB"/>
    <w:rsid w:val="002D609F"/>
    <w:rsid w:val="002F2AF7"/>
    <w:rsid w:val="002F7E1C"/>
    <w:rsid w:val="00301A75"/>
    <w:rsid w:val="00302F70"/>
    <w:rsid w:val="0030336F"/>
    <w:rsid w:val="0030375E"/>
    <w:rsid w:val="00312A30"/>
    <w:rsid w:val="003146E4"/>
    <w:rsid w:val="00320F72"/>
    <w:rsid w:val="0032463E"/>
    <w:rsid w:val="00326224"/>
    <w:rsid w:val="003312A3"/>
    <w:rsid w:val="00334EC5"/>
    <w:rsid w:val="00337EE4"/>
    <w:rsid w:val="00340FFD"/>
    <w:rsid w:val="003506B1"/>
    <w:rsid w:val="0035621E"/>
    <w:rsid w:val="00356AC7"/>
    <w:rsid w:val="003609FA"/>
    <w:rsid w:val="003710C8"/>
    <w:rsid w:val="003750BE"/>
    <w:rsid w:val="00381AF0"/>
    <w:rsid w:val="00387B9D"/>
    <w:rsid w:val="0039055E"/>
    <w:rsid w:val="0039364F"/>
    <w:rsid w:val="00396686"/>
    <w:rsid w:val="0039778E"/>
    <w:rsid w:val="003B4941"/>
    <w:rsid w:val="003B5319"/>
    <w:rsid w:val="003C5714"/>
    <w:rsid w:val="003C6B9F"/>
    <w:rsid w:val="003C6E2A"/>
    <w:rsid w:val="003C709B"/>
    <w:rsid w:val="003D0299"/>
    <w:rsid w:val="003D1A95"/>
    <w:rsid w:val="003E6D80"/>
    <w:rsid w:val="003E747B"/>
    <w:rsid w:val="003F05FA"/>
    <w:rsid w:val="003F244A"/>
    <w:rsid w:val="003F30B8"/>
    <w:rsid w:val="003F4C45"/>
    <w:rsid w:val="003F5F7B"/>
    <w:rsid w:val="003F7D64"/>
    <w:rsid w:val="0040093C"/>
    <w:rsid w:val="004047FE"/>
    <w:rsid w:val="00414300"/>
    <w:rsid w:val="00425C67"/>
    <w:rsid w:val="00427E7A"/>
    <w:rsid w:val="00436C49"/>
    <w:rsid w:val="00445366"/>
    <w:rsid w:val="00447F5B"/>
    <w:rsid w:val="00461DB0"/>
    <w:rsid w:val="00463926"/>
    <w:rsid w:val="00464C9A"/>
    <w:rsid w:val="00474F3D"/>
    <w:rsid w:val="00474FDF"/>
    <w:rsid w:val="00477E3A"/>
    <w:rsid w:val="00483E5F"/>
    <w:rsid w:val="00485FF9"/>
    <w:rsid w:val="004907F0"/>
    <w:rsid w:val="0049140B"/>
    <w:rsid w:val="004923A5"/>
    <w:rsid w:val="00496BFB"/>
    <w:rsid w:val="004A15C7"/>
    <w:rsid w:val="004B013B"/>
    <w:rsid w:val="004B112B"/>
    <w:rsid w:val="004C01E4"/>
    <w:rsid w:val="004C086C"/>
    <w:rsid w:val="004C1F56"/>
    <w:rsid w:val="004C27BC"/>
    <w:rsid w:val="004D15F3"/>
    <w:rsid w:val="004D5311"/>
    <w:rsid w:val="004D5DCC"/>
    <w:rsid w:val="004F10AF"/>
    <w:rsid w:val="004F11A4"/>
    <w:rsid w:val="004F2389"/>
    <w:rsid w:val="004F304D"/>
    <w:rsid w:val="004F61BE"/>
    <w:rsid w:val="004F66B1"/>
    <w:rsid w:val="00511C07"/>
    <w:rsid w:val="005173A6"/>
    <w:rsid w:val="00520BAA"/>
    <w:rsid w:val="00525208"/>
    <w:rsid w:val="005257A5"/>
    <w:rsid w:val="00525AA8"/>
    <w:rsid w:val="005264C0"/>
    <w:rsid w:val="00526A8A"/>
    <w:rsid w:val="00531DF2"/>
    <w:rsid w:val="005442EE"/>
    <w:rsid w:val="00547353"/>
    <w:rsid w:val="005474E7"/>
    <w:rsid w:val="005512A3"/>
    <w:rsid w:val="005578CE"/>
    <w:rsid w:val="00560C6F"/>
    <w:rsid w:val="00562781"/>
    <w:rsid w:val="0057271C"/>
    <w:rsid w:val="00572845"/>
    <w:rsid w:val="0058193F"/>
    <w:rsid w:val="00592772"/>
    <w:rsid w:val="0059574A"/>
    <w:rsid w:val="005A1B9B"/>
    <w:rsid w:val="005A5520"/>
    <w:rsid w:val="005A6751"/>
    <w:rsid w:val="005A6A04"/>
    <w:rsid w:val="005B092E"/>
    <w:rsid w:val="005B152C"/>
    <w:rsid w:val="005B1EE0"/>
    <w:rsid w:val="005B284C"/>
    <w:rsid w:val="005B2B24"/>
    <w:rsid w:val="005B4425"/>
    <w:rsid w:val="005B4B94"/>
    <w:rsid w:val="005C3EE8"/>
    <w:rsid w:val="005D34F9"/>
    <w:rsid w:val="005D4190"/>
    <w:rsid w:val="005D67A3"/>
    <w:rsid w:val="005E2988"/>
    <w:rsid w:val="005E3085"/>
    <w:rsid w:val="005F51E1"/>
    <w:rsid w:val="005F675D"/>
    <w:rsid w:val="00611C80"/>
    <w:rsid w:val="00616973"/>
    <w:rsid w:val="00620692"/>
    <w:rsid w:val="006242CA"/>
    <w:rsid w:val="00627507"/>
    <w:rsid w:val="00633717"/>
    <w:rsid w:val="006344E1"/>
    <w:rsid w:val="006355BC"/>
    <w:rsid w:val="006544C4"/>
    <w:rsid w:val="006545C4"/>
    <w:rsid w:val="00661971"/>
    <w:rsid w:val="00661CE8"/>
    <w:rsid w:val="006623D9"/>
    <w:rsid w:val="0066550C"/>
    <w:rsid w:val="006716F2"/>
    <w:rsid w:val="00682BF2"/>
    <w:rsid w:val="006859CE"/>
    <w:rsid w:val="00691270"/>
    <w:rsid w:val="00694BA8"/>
    <w:rsid w:val="006A037C"/>
    <w:rsid w:val="006A36F4"/>
    <w:rsid w:val="006A406F"/>
    <w:rsid w:val="006A5D3A"/>
    <w:rsid w:val="006B7E08"/>
    <w:rsid w:val="006C23D4"/>
    <w:rsid w:val="006C7BB0"/>
    <w:rsid w:val="006D3237"/>
    <w:rsid w:val="006E2E37"/>
    <w:rsid w:val="006E3CF1"/>
    <w:rsid w:val="006E7E80"/>
    <w:rsid w:val="006F19B0"/>
    <w:rsid w:val="006F48CA"/>
    <w:rsid w:val="006F64DD"/>
    <w:rsid w:val="00715127"/>
    <w:rsid w:val="00715E8E"/>
    <w:rsid w:val="0071796B"/>
    <w:rsid w:val="00723580"/>
    <w:rsid w:val="00723755"/>
    <w:rsid w:val="0073136C"/>
    <w:rsid w:val="00731F0F"/>
    <w:rsid w:val="00733250"/>
    <w:rsid w:val="00741404"/>
    <w:rsid w:val="007449E5"/>
    <w:rsid w:val="00747FF0"/>
    <w:rsid w:val="00764D4E"/>
    <w:rsid w:val="00765A1F"/>
    <w:rsid w:val="00775B6D"/>
    <w:rsid w:val="00776D68"/>
    <w:rsid w:val="007850EE"/>
    <w:rsid w:val="00785B95"/>
    <w:rsid w:val="00790E96"/>
    <w:rsid w:val="00793366"/>
    <w:rsid w:val="007A6280"/>
    <w:rsid w:val="007A716F"/>
    <w:rsid w:val="007B270A"/>
    <w:rsid w:val="007C0695"/>
    <w:rsid w:val="007C419A"/>
    <w:rsid w:val="007C4CC8"/>
    <w:rsid w:val="007C5426"/>
    <w:rsid w:val="007C5798"/>
    <w:rsid w:val="007D4832"/>
    <w:rsid w:val="007D7219"/>
    <w:rsid w:val="007E21B2"/>
    <w:rsid w:val="007E2C4E"/>
    <w:rsid w:val="007E3991"/>
    <w:rsid w:val="007F1905"/>
    <w:rsid w:val="00801300"/>
    <w:rsid w:val="00802C64"/>
    <w:rsid w:val="00805E52"/>
    <w:rsid w:val="008061D0"/>
    <w:rsid w:val="00810B38"/>
    <w:rsid w:val="008127C6"/>
    <w:rsid w:val="008204C7"/>
    <w:rsid w:val="00820992"/>
    <w:rsid w:val="00823602"/>
    <w:rsid w:val="008255F5"/>
    <w:rsid w:val="0083014E"/>
    <w:rsid w:val="0083214A"/>
    <w:rsid w:val="00834220"/>
    <w:rsid w:val="00845723"/>
    <w:rsid w:val="00851EF9"/>
    <w:rsid w:val="008577FD"/>
    <w:rsid w:val="00860B03"/>
    <w:rsid w:val="0086497A"/>
    <w:rsid w:val="008713A1"/>
    <w:rsid w:val="008754AB"/>
    <w:rsid w:val="0088060C"/>
    <w:rsid w:val="00893576"/>
    <w:rsid w:val="00893E73"/>
    <w:rsid w:val="008B02DC"/>
    <w:rsid w:val="008B0BD9"/>
    <w:rsid w:val="008B3BDA"/>
    <w:rsid w:val="008B57CE"/>
    <w:rsid w:val="008C26DE"/>
    <w:rsid w:val="008C4AA6"/>
    <w:rsid w:val="008D2225"/>
    <w:rsid w:val="008D4752"/>
    <w:rsid w:val="008E271C"/>
    <w:rsid w:val="008E418E"/>
    <w:rsid w:val="008E5BC6"/>
    <w:rsid w:val="008E6A25"/>
    <w:rsid w:val="008F5193"/>
    <w:rsid w:val="009013A7"/>
    <w:rsid w:val="009017FB"/>
    <w:rsid w:val="009017FC"/>
    <w:rsid w:val="0090224A"/>
    <w:rsid w:val="0090506B"/>
    <w:rsid w:val="009050C9"/>
    <w:rsid w:val="009066FC"/>
    <w:rsid w:val="009140A3"/>
    <w:rsid w:val="009144A2"/>
    <w:rsid w:val="0091478F"/>
    <w:rsid w:val="0091510C"/>
    <w:rsid w:val="00924E78"/>
    <w:rsid w:val="009259AC"/>
    <w:rsid w:val="00926F38"/>
    <w:rsid w:val="00934301"/>
    <w:rsid w:val="00934A97"/>
    <w:rsid w:val="00936CD1"/>
    <w:rsid w:val="00941747"/>
    <w:rsid w:val="0094178F"/>
    <w:rsid w:val="00941EFB"/>
    <w:rsid w:val="00947AFB"/>
    <w:rsid w:val="00951D7D"/>
    <w:rsid w:val="00956DD5"/>
    <w:rsid w:val="009630C7"/>
    <w:rsid w:val="00972B55"/>
    <w:rsid w:val="009743B7"/>
    <w:rsid w:val="00977DA8"/>
    <w:rsid w:val="0098228B"/>
    <w:rsid w:val="009828DA"/>
    <w:rsid w:val="00985BAB"/>
    <w:rsid w:val="009B1B5F"/>
    <w:rsid w:val="009B6673"/>
    <w:rsid w:val="009C191B"/>
    <w:rsid w:val="009C2BD6"/>
    <w:rsid w:val="009E1F32"/>
    <w:rsid w:val="009E776C"/>
    <w:rsid w:val="009F1D6B"/>
    <w:rsid w:val="00A1102F"/>
    <w:rsid w:val="00A1726E"/>
    <w:rsid w:val="00A204CF"/>
    <w:rsid w:val="00A23D49"/>
    <w:rsid w:val="00A27004"/>
    <w:rsid w:val="00A30C29"/>
    <w:rsid w:val="00A34DD6"/>
    <w:rsid w:val="00A36819"/>
    <w:rsid w:val="00A36989"/>
    <w:rsid w:val="00A43628"/>
    <w:rsid w:val="00A45145"/>
    <w:rsid w:val="00A54192"/>
    <w:rsid w:val="00A55CE9"/>
    <w:rsid w:val="00A6035E"/>
    <w:rsid w:val="00A6144C"/>
    <w:rsid w:val="00A66617"/>
    <w:rsid w:val="00A671F8"/>
    <w:rsid w:val="00A673A4"/>
    <w:rsid w:val="00A724AE"/>
    <w:rsid w:val="00A73329"/>
    <w:rsid w:val="00A73CEF"/>
    <w:rsid w:val="00A82359"/>
    <w:rsid w:val="00A865D2"/>
    <w:rsid w:val="00A94C20"/>
    <w:rsid w:val="00AA227F"/>
    <w:rsid w:val="00AA3BC7"/>
    <w:rsid w:val="00AA5A0B"/>
    <w:rsid w:val="00AA754A"/>
    <w:rsid w:val="00AB099E"/>
    <w:rsid w:val="00AB4328"/>
    <w:rsid w:val="00AC6FC1"/>
    <w:rsid w:val="00AD4F05"/>
    <w:rsid w:val="00AD540B"/>
    <w:rsid w:val="00AE0A2E"/>
    <w:rsid w:val="00AE354C"/>
    <w:rsid w:val="00AF4B07"/>
    <w:rsid w:val="00AF6186"/>
    <w:rsid w:val="00AF7102"/>
    <w:rsid w:val="00AF7A3A"/>
    <w:rsid w:val="00B01FB0"/>
    <w:rsid w:val="00B160DB"/>
    <w:rsid w:val="00B20836"/>
    <w:rsid w:val="00B235BB"/>
    <w:rsid w:val="00B27A44"/>
    <w:rsid w:val="00B30BBF"/>
    <w:rsid w:val="00B33C03"/>
    <w:rsid w:val="00B44E56"/>
    <w:rsid w:val="00B46543"/>
    <w:rsid w:val="00B47D33"/>
    <w:rsid w:val="00B52BE0"/>
    <w:rsid w:val="00B54133"/>
    <w:rsid w:val="00B615B9"/>
    <w:rsid w:val="00B701ED"/>
    <w:rsid w:val="00B772A8"/>
    <w:rsid w:val="00B8086C"/>
    <w:rsid w:val="00B83A72"/>
    <w:rsid w:val="00B861B4"/>
    <w:rsid w:val="00B86DFE"/>
    <w:rsid w:val="00B87FB1"/>
    <w:rsid w:val="00B90990"/>
    <w:rsid w:val="00B922FF"/>
    <w:rsid w:val="00B9281E"/>
    <w:rsid w:val="00B93925"/>
    <w:rsid w:val="00B95187"/>
    <w:rsid w:val="00BA1CA3"/>
    <w:rsid w:val="00BA2D55"/>
    <w:rsid w:val="00BA71B1"/>
    <w:rsid w:val="00BB0637"/>
    <w:rsid w:val="00BB312C"/>
    <w:rsid w:val="00BB345F"/>
    <w:rsid w:val="00BB68EA"/>
    <w:rsid w:val="00BC1C27"/>
    <w:rsid w:val="00BC2E65"/>
    <w:rsid w:val="00BC6BBF"/>
    <w:rsid w:val="00BD1572"/>
    <w:rsid w:val="00BE14E3"/>
    <w:rsid w:val="00BE3774"/>
    <w:rsid w:val="00BE41E5"/>
    <w:rsid w:val="00BF4109"/>
    <w:rsid w:val="00BF4CC3"/>
    <w:rsid w:val="00C054C7"/>
    <w:rsid w:val="00C057B5"/>
    <w:rsid w:val="00C22687"/>
    <w:rsid w:val="00C32E4D"/>
    <w:rsid w:val="00C333A0"/>
    <w:rsid w:val="00C36408"/>
    <w:rsid w:val="00C36A81"/>
    <w:rsid w:val="00C41974"/>
    <w:rsid w:val="00C53F4A"/>
    <w:rsid w:val="00C54125"/>
    <w:rsid w:val="00C559CB"/>
    <w:rsid w:val="00C55B54"/>
    <w:rsid w:val="00C6098E"/>
    <w:rsid w:val="00C6152C"/>
    <w:rsid w:val="00C64EBF"/>
    <w:rsid w:val="00C74810"/>
    <w:rsid w:val="00C90D68"/>
    <w:rsid w:val="00C939FE"/>
    <w:rsid w:val="00CA4BDA"/>
    <w:rsid w:val="00CB1F66"/>
    <w:rsid w:val="00CB2951"/>
    <w:rsid w:val="00CD282B"/>
    <w:rsid w:val="00CD4C35"/>
    <w:rsid w:val="00CD7369"/>
    <w:rsid w:val="00CE0B0E"/>
    <w:rsid w:val="00CE3831"/>
    <w:rsid w:val="00CE6ED9"/>
    <w:rsid w:val="00D00ABB"/>
    <w:rsid w:val="00D02EEC"/>
    <w:rsid w:val="00D03551"/>
    <w:rsid w:val="00D06A63"/>
    <w:rsid w:val="00D07E0E"/>
    <w:rsid w:val="00D11478"/>
    <w:rsid w:val="00D15ED0"/>
    <w:rsid w:val="00D21B3E"/>
    <w:rsid w:val="00D21FED"/>
    <w:rsid w:val="00D24251"/>
    <w:rsid w:val="00D343E2"/>
    <w:rsid w:val="00D361A2"/>
    <w:rsid w:val="00D43F5E"/>
    <w:rsid w:val="00D44C2E"/>
    <w:rsid w:val="00D45414"/>
    <w:rsid w:val="00D51458"/>
    <w:rsid w:val="00D566BD"/>
    <w:rsid w:val="00D57A4D"/>
    <w:rsid w:val="00D60AA7"/>
    <w:rsid w:val="00D6435F"/>
    <w:rsid w:val="00D75E28"/>
    <w:rsid w:val="00D772C2"/>
    <w:rsid w:val="00D8008E"/>
    <w:rsid w:val="00D82C45"/>
    <w:rsid w:val="00D908A8"/>
    <w:rsid w:val="00D90EB3"/>
    <w:rsid w:val="00D91EA0"/>
    <w:rsid w:val="00D977B6"/>
    <w:rsid w:val="00DA4A31"/>
    <w:rsid w:val="00DA7B04"/>
    <w:rsid w:val="00DB36C2"/>
    <w:rsid w:val="00DC169B"/>
    <w:rsid w:val="00DC2AB9"/>
    <w:rsid w:val="00DC63F0"/>
    <w:rsid w:val="00DD6EE5"/>
    <w:rsid w:val="00DE386C"/>
    <w:rsid w:val="00DE4D35"/>
    <w:rsid w:val="00DF098B"/>
    <w:rsid w:val="00DF1114"/>
    <w:rsid w:val="00DF11C4"/>
    <w:rsid w:val="00DF210C"/>
    <w:rsid w:val="00DF4B6A"/>
    <w:rsid w:val="00E02897"/>
    <w:rsid w:val="00E02C09"/>
    <w:rsid w:val="00E04D59"/>
    <w:rsid w:val="00E07DA1"/>
    <w:rsid w:val="00E123CB"/>
    <w:rsid w:val="00E17227"/>
    <w:rsid w:val="00E20E13"/>
    <w:rsid w:val="00E21DB2"/>
    <w:rsid w:val="00E21DBC"/>
    <w:rsid w:val="00E275D7"/>
    <w:rsid w:val="00E27DBE"/>
    <w:rsid w:val="00E32AB1"/>
    <w:rsid w:val="00E36C71"/>
    <w:rsid w:val="00E40404"/>
    <w:rsid w:val="00E459C6"/>
    <w:rsid w:val="00E47589"/>
    <w:rsid w:val="00E64915"/>
    <w:rsid w:val="00E661D4"/>
    <w:rsid w:val="00E70091"/>
    <w:rsid w:val="00E720F5"/>
    <w:rsid w:val="00E76D47"/>
    <w:rsid w:val="00E849F7"/>
    <w:rsid w:val="00E8668A"/>
    <w:rsid w:val="00E90302"/>
    <w:rsid w:val="00E97396"/>
    <w:rsid w:val="00EA185E"/>
    <w:rsid w:val="00EA592A"/>
    <w:rsid w:val="00EB14E4"/>
    <w:rsid w:val="00EB32A5"/>
    <w:rsid w:val="00EB34ED"/>
    <w:rsid w:val="00EB7BE0"/>
    <w:rsid w:val="00EC2784"/>
    <w:rsid w:val="00EC315E"/>
    <w:rsid w:val="00EC78A3"/>
    <w:rsid w:val="00ED077C"/>
    <w:rsid w:val="00ED1190"/>
    <w:rsid w:val="00ED6544"/>
    <w:rsid w:val="00EE0277"/>
    <w:rsid w:val="00EE3E00"/>
    <w:rsid w:val="00EE45C0"/>
    <w:rsid w:val="00EE5DD2"/>
    <w:rsid w:val="00F00A79"/>
    <w:rsid w:val="00F00E86"/>
    <w:rsid w:val="00F07C1E"/>
    <w:rsid w:val="00F105DB"/>
    <w:rsid w:val="00F132BC"/>
    <w:rsid w:val="00F13D80"/>
    <w:rsid w:val="00F16AAA"/>
    <w:rsid w:val="00F2015C"/>
    <w:rsid w:val="00F21161"/>
    <w:rsid w:val="00F218EF"/>
    <w:rsid w:val="00F21BC7"/>
    <w:rsid w:val="00F266A2"/>
    <w:rsid w:val="00F32269"/>
    <w:rsid w:val="00F40988"/>
    <w:rsid w:val="00F428BC"/>
    <w:rsid w:val="00F56A6F"/>
    <w:rsid w:val="00F5709C"/>
    <w:rsid w:val="00F64EF1"/>
    <w:rsid w:val="00F8765F"/>
    <w:rsid w:val="00F90767"/>
    <w:rsid w:val="00F9130D"/>
    <w:rsid w:val="00FA685B"/>
    <w:rsid w:val="00FB0C01"/>
    <w:rsid w:val="00FB64E0"/>
    <w:rsid w:val="00FC18F2"/>
    <w:rsid w:val="00FC39E5"/>
    <w:rsid w:val="00FC3A78"/>
    <w:rsid w:val="00FD1005"/>
    <w:rsid w:val="00FD6C75"/>
    <w:rsid w:val="00FE71B3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5B284C"/>
    <w:rPr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5B284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5B284C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5B284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5B284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5B284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5B284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5B284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5B284C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5B284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8"/>
    <w:semiHidden/>
    <w:rsid w:val="005B28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5B284C"/>
    <w:rPr>
      <w:rFonts w:ascii="Tahoma" w:hAnsi="Tahoma" w:cs="Tahoma"/>
      <w:sz w:val="16"/>
      <w:szCs w:val="16"/>
      <w:lang w:val="fr-FR"/>
    </w:rPr>
  </w:style>
  <w:style w:type="character" w:styleId="BookTitle">
    <w:name w:val="Book Title"/>
    <w:uiPriority w:val="98"/>
    <w:semiHidden/>
    <w:qFormat/>
    <w:rsid w:val="005B284C"/>
    <w:rPr>
      <w:i/>
      <w:iCs/>
      <w:smallCaps/>
      <w:spacing w:val="5"/>
    </w:rPr>
  </w:style>
  <w:style w:type="paragraph" w:customStyle="1" w:styleId="JuHeader">
    <w:name w:val="Ju_Header"/>
    <w:aliases w:val="_Header"/>
    <w:basedOn w:val="Header"/>
    <w:uiPriority w:val="29"/>
    <w:qFormat/>
    <w:rsid w:val="005B284C"/>
    <w:pPr>
      <w:tabs>
        <w:tab w:val="clear" w:pos="4536"/>
        <w:tab w:val="clear" w:pos="9072"/>
      </w:tabs>
      <w:jc w:val="center"/>
    </w:pPr>
    <w:rPr>
      <w:sz w:val="18"/>
    </w:rPr>
  </w:style>
  <w:style w:type="paragraph" w:customStyle="1" w:styleId="NormalJustified">
    <w:name w:val="Normal_Justified"/>
    <w:basedOn w:val="Normal"/>
    <w:semiHidden/>
    <w:rsid w:val="005B284C"/>
    <w:pPr>
      <w:jc w:val="both"/>
    </w:pPr>
  </w:style>
  <w:style w:type="character" w:styleId="Strong">
    <w:name w:val="Strong"/>
    <w:uiPriority w:val="98"/>
    <w:semiHidden/>
    <w:qFormat/>
    <w:rsid w:val="005B284C"/>
    <w:rPr>
      <w:b/>
      <w:bCs/>
    </w:rPr>
  </w:style>
  <w:style w:type="paragraph" w:styleId="NoSpacing">
    <w:name w:val="No Spacing"/>
    <w:basedOn w:val="Normal"/>
    <w:link w:val="NoSpacingChar"/>
    <w:uiPriority w:val="98"/>
    <w:semiHidden/>
    <w:qFormat/>
    <w:rsid w:val="005B284C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5B284C"/>
    <w:rPr>
      <w:sz w:val="24"/>
      <w:szCs w:val="24"/>
      <w:lang w:val="fr-FR"/>
    </w:r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5B284C"/>
    <w:pPr>
      <w:numPr>
        <w:numId w:val="7"/>
      </w:numPr>
      <w:spacing w:before="60" w:after="60"/>
    </w:pPr>
  </w:style>
  <w:style w:type="paragraph" w:customStyle="1" w:styleId="JuQuot">
    <w:name w:val="Ju_Quot"/>
    <w:aliases w:val="_Quote"/>
    <w:basedOn w:val="NormalJustified"/>
    <w:uiPriority w:val="20"/>
    <w:qFormat/>
    <w:rsid w:val="005B284C"/>
    <w:pPr>
      <w:spacing w:before="120" w:after="120"/>
      <w:ind w:left="425" w:firstLine="142"/>
    </w:pPr>
    <w:rPr>
      <w:sz w:val="20"/>
    </w:rPr>
  </w:style>
  <w:style w:type="paragraph" w:customStyle="1" w:styleId="JuList">
    <w:name w:val="Ju_List"/>
    <w:aliases w:val="_List_1"/>
    <w:basedOn w:val="NormalJustified"/>
    <w:uiPriority w:val="23"/>
    <w:qFormat/>
    <w:rsid w:val="005B284C"/>
    <w:pPr>
      <w:numPr>
        <w:numId w:val="10"/>
      </w:numPr>
      <w:spacing w:before="280" w:after="60"/>
    </w:pPr>
  </w:style>
  <w:style w:type="paragraph" w:customStyle="1" w:styleId="JuLista">
    <w:name w:val="Ju_List_a"/>
    <w:aliases w:val="_List_2"/>
    <w:basedOn w:val="NormalJustified"/>
    <w:uiPriority w:val="23"/>
    <w:rsid w:val="005B284C"/>
    <w:pPr>
      <w:numPr>
        <w:ilvl w:val="1"/>
        <w:numId w:val="10"/>
      </w:numPr>
    </w:pPr>
  </w:style>
  <w:style w:type="paragraph" w:customStyle="1" w:styleId="JuListi">
    <w:name w:val="Ju_List_i"/>
    <w:aliases w:val="_List_3"/>
    <w:basedOn w:val="NormalJustified"/>
    <w:uiPriority w:val="23"/>
    <w:rsid w:val="005B284C"/>
    <w:pPr>
      <w:numPr>
        <w:ilvl w:val="2"/>
        <w:numId w:val="10"/>
      </w:numPr>
    </w:p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5B284C"/>
    <w:pPr>
      <w:keepNext/>
      <w:keepLines/>
      <w:tabs>
        <w:tab w:val="right" w:pos="7938"/>
      </w:tabs>
      <w:ind w:firstLine="0"/>
      <w:jc w:val="center"/>
    </w:pPr>
    <w:rPr>
      <w:i/>
    </w:r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5B284C"/>
    <w:pPr>
      <w:keepNext/>
      <w:spacing w:before="100" w:beforeAutospacing="1" w:after="120"/>
      <w:contextualSpacing/>
      <w:jc w:val="center"/>
    </w:pPr>
    <w:rPr>
      <w:b/>
      <w:sz w:val="20"/>
    </w:rPr>
  </w:style>
  <w:style w:type="numbering" w:customStyle="1" w:styleId="ECHRA1StyleBulletedSquare">
    <w:name w:val="ECHR_A1_Style_Bulleted_Square"/>
    <w:basedOn w:val="NoList"/>
    <w:rsid w:val="005B284C"/>
    <w:pPr>
      <w:numPr>
        <w:numId w:val="4"/>
      </w:numPr>
    </w:pPr>
  </w:style>
  <w:style w:type="numbering" w:customStyle="1" w:styleId="ECHRA1StyleList">
    <w:name w:val="ECHR_A1_Style_List"/>
    <w:basedOn w:val="NoList"/>
    <w:uiPriority w:val="99"/>
    <w:rsid w:val="005B284C"/>
    <w:pPr>
      <w:numPr>
        <w:numId w:val="5"/>
      </w:numPr>
    </w:p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5B284C"/>
    <w:pPr>
      <w:keepNext/>
      <w:keepLines/>
      <w:numPr>
        <w:numId w:val="9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NumberedList">
    <w:name w:val="ECHR_A1_Style_Numbered_List"/>
    <w:basedOn w:val="NoList"/>
    <w:rsid w:val="005B284C"/>
    <w:pPr>
      <w:numPr>
        <w:numId w:val="6"/>
      </w:numPr>
    </w:pPr>
  </w:style>
  <w:style w:type="paragraph" w:styleId="Title">
    <w:name w:val="Title"/>
    <w:basedOn w:val="Normal"/>
    <w:next w:val="Normal"/>
    <w:link w:val="TitleChar"/>
    <w:uiPriority w:val="98"/>
    <w:semiHidden/>
    <w:qFormat/>
    <w:rsid w:val="005B284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5B284C"/>
    <w:rPr>
      <w:rFonts w:asciiTheme="majorHAnsi" w:eastAsiaTheme="majorEastAsia" w:hAnsiTheme="majorHAnsi" w:cstheme="majorBidi"/>
      <w:spacing w:val="5"/>
      <w:sz w:val="52"/>
      <w:szCs w:val="52"/>
      <w:lang w:val="fr-FR" w:bidi="en-US"/>
    </w:rPr>
  </w:style>
  <w:style w:type="table" w:customStyle="1" w:styleId="ECHRTable2019">
    <w:name w:val="ECHR_Table_2019"/>
    <w:basedOn w:val="TableNormal"/>
    <w:uiPriority w:val="99"/>
    <w:rsid w:val="005B284C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paragraph" w:customStyle="1" w:styleId="Footer">
    <w:name w:val="_Footer"/>
    <w:aliases w:val="Footer_"/>
    <w:basedOn w:val="Footer0"/>
    <w:uiPriority w:val="57"/>
    <w:semiHidden/>
    <w:rsid w:val="002D609F"/>
    <w:rPr>
      <w:sz w:val="8"/>
    </w:rPr>
  </w:style>
  <w:style w:type="paragraph" w:customStyle="1" w:styleId="JuCase">
    <w:name w:val="Ju_Case"/>
    <w:aliases w:val="_Case_Name"/>
    <w:basedOn w:val="Normal"/>
    <w:next w:val="JuPara"/>
    <w:uiPriority w:val="32"/>
    <w:rsid w:val="005B284C"/>
    <w:pPr>
      <w:ind w:firstLine="284"/>
      <w:jc w:val="both"/>
    </w:pPr>
    <w:rPr>
      <w:b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5B284C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Initialled">
    <w:name w:val="Ju_Initialled"/>
    <w:aliases w:val="_Right"/>
    <w:basedOn w:val="Normal"/>
    <w:uiPriority w:val="30"/>
    <w:qFormat/>
    <w:rsid w:val="005B284C"/>
    <w:pPr>
      <w:tabs>
        <w:tab w:val="center" w:pos="6407"/>
      </w:tabs>
      <w:spacing w:before="720"/>
      <w:jc w:val="right"/>
    </w:p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5B284C"/>
    <w:pPr>
      <w:keepNext/>
      <w:keepLines/>
      <w:numPr>
        <w:ilvl w:val="1"/>
        <w:numId w:val="9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5B284C"/>
    <w:pPr>
      <w:keepNext/>
      <w:keepLines/>
      <w:numPr>
        <w:ilvl w:val="2"/>
        <w:numId w:val="9"/>
      </w:numPr>
      <w:spacing w:before="100" w:beforeAutospacing="1" w:after="240" w:line="240" w:lineRule="auto"/>
      <w:jc w:val="both"/>
    </w:pPr>
    <w:rPr>
      <w:color w:val="auto"/>
      <w:sz w:val="24"/>
    </w:rPr>
  </w:style>
  <w:style w:type="paragraph" w:customStyle="1" w:styleId="JuH1">
    <w:name w:val="Ju_H_1."/>
    <w:aliases w:val="_Head_4"/>
    <w:basedOn w:val="Heading4"/>
    <w:next w:val="JuPara"/>
    <w:uiPriority w:val="17"/>
    <w:rsid w:val="005B284C"/>
    <w:pPr>
      <w:keepNext/>
      <w:keepLines/>
      <w:numPr>
        <w:ilvl w:val="3"/>
        <w:numId w:val="9"/>
      </w:numPr>
      <w:spacing w:before="100" w:beforeAutospacing="1" w:after="120"/>
      <w:jc w:val="both"/>
    </w:pPr>
    <w:rPr>
      <w:b w:val="0"/>
      <w:color w:val="auto"/>
      <w:sz w:val="24"/>
    </w:rPr>
  </w:style>
  <w:style w:type="paragraph" w:styleId="Header">
    <w:name w:val="header"/>
    <w:basedOn w:val="Normal"/>
    <w:link w:val="HeaderChar"/>
    <w:uiPriority w:val="98"/>
    <w:semiHidden/>
    <w:rsid w:val="005B2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5B284C"/>
    <w:rPr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5B284C"/>
    <w:rPr>
      <w:rFonts w:asciiTheme="majorHAnsi" w:eastAsiaTheme="majorEastAsia" w:hAnsiTheme="majorHAnsi" w:cstheme="majorBidi"/>
      <w:b/>
      <w:bCs/>
      <w:color w:val="333333"/>
      <w:sz w:val="28"/>
      <w:szCs w:val="28"/>
      <w:lang w:val="fr-FR"/>
    </w:rPr>
  </w:style>
  <w:style w:type="paragraph" w:customStyle="1" w:styleId="JuHa0">
    <w:name w:val="Ju_H_a"/>
    <w:aliases w:val="_Head_5"/>
    <w:basedOn w:val="Heading5"/>
    <w:next w:val="JuPara"/>
    <w:uiPriority w:val="17"/>
    <w:rsid w:val="005B284C"/>
    <w:pPr>
      <w:keepNext/>
      <w:keepLines/>
      <w:numPr>
        <w:ilvl w:val="4"/>
        <w:numId w:val="9"/>
      </w:numPr>
      <w:spacing w:before="100" w:beforeAutospacing="1" w:after="120"/>
      <w:jc w:val="both"/>
    </w:pPr>
    <w:rPr>
      <w:color w:val="auto"/>
      <w:sz w:val="20"/>
    </w:rPr>
  </w:style>
  <w:style w:type="paragraph" w:customStyle="1" w:styleId="JuHi">
    <w:name w:val="Ju_H_i"/>
    <w:aliases w:val="_Head_6"/>
    <w:basedOn w:val="Heading6"/>
    <w:next w:val="JuPara"/>
    <w:uiPriority w:val="17"/>
    <w:rsid w:val="005B284C"/>
    <w:pPr>
      <w:keepNext/>
      <w:keepLines/>
      <w:numPr>
        <w:ilvl w:val="5"/>
        <w:numId w:val="9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5B284C"/>
    <w:rPr>
      <w:rFonts w:asciiTheme="majorHAnsi" w:eastAsiaTheme="majorEastAsia" w:hAnsiTheme="majorHAnsi" w:cstheme="majorBidi"/>
      <w:b/>
      <w:bCs/>
      <w:color w:val="4D4D4D"/>
      <w:sz w:val="26"/>
      <w:szCs w:val="26"/>
      <w:lang w:val="fr-FR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5B284C"/>
    <w:pPr>
      <w:keepNext/>
      <w:keepLines/>
      <w:numPr>
        <w:ilvl w:val="6"/>
        <w:numId w:val="9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paragraph" w:customStyle="1" w:styleId="JuH">
    <w:name w:val="Ju_H_–"/>
    <w:aliases w:val="_Head_8"/>
    <w:basedOn w:val="Heading8"/>
    <w:next w:val="JuPara"/>
    <w:uiPriority w:val="17"/>
    <w:rsid w:val="005B284C"/>
    <w:pPr>
      <w:keepNext/>
      <w:keepLines/>
      <w:numPr>
        <w:ilvl w:val="7"/>
        <w:numId w:val="9"/>
      </w:numPr>
      <w:spacing w:before="100" w:beforeAutospacing="1" w:after="120"/>
      <w:jc w:val="both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5B284C"/>
    <w:rPr>
      <w:rFonts w:asciiTheme="majorHAnsi" w:eastAsiaTheme="majorEastAsia" w:hAnsiTheme="majorHAnsi" w:cstheme="majorBidi"/>
      <w:b/>
      <w:bCs/>
      <w:color w:val="5F5F5F"/>
      <w:lang w:val="fr-FR"/>
    </w:rPr>
  </w:style>
  <w:style w:type="paragraph" w:customStyle="1" w:styleId="JuParaLast">
    <w:name w:val="Ju_Para_Last"/>
    <w:aliases w:val="_Para_Spaced,ECHR_Para_Spaced"/>
    <w:basedOn w:val="NormalJustified"/>
    <w:uiPriority w:val="5"/>
    <w:qFormat/>
    <w:rsid w:val="005B284C"/>
    <w:pPr>
      <w:keepNext/>
      <w:keepLines/>
      <w:spacing w:before="240" w:after="240"/>
      <w:ind w:firstLine="284"/>
    </w:pPr>
  </w:style>
  <w:style w:type="character" w:customStyle="1" w:styleId="JuITMark">
    <w:name w:val="Ju_ITMark"/>
    <w:aliases w:val="_ITMark"/>
    <w:basedOn w:val="DefaultParagraphFont"/>
    <w:uiPriority w:val="54"/>
    <w:qFormat/>
    <w:rsid w:val="005B284C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character" w:customStyle="1" w:styleId="Heading4Char">
    <w:name w:val="Heading 4 Char"/>
    <w:basedOn w:val="DefaultParagraphFont"/>
    <w:link w:val="Heading4"/>
    <w:uiPriority w:val="98"/>
    <w:semiHidden/>
    <w:rsid w:val="005B284C"/>
    <w:rPr>
      <w:rFonts w:asciiTheme="majorHAnsi" w:eastAsiaTheme="majorEastAsia" w:hAnsiTheme="majorHAnsi" w:cstheme="majorBidi"/>
      <w:b/>
      <w:bCs/>
      <w:i/>
      <w:iCs/>
      <w:color w:val="777777"/>
      <w:lang w:val="fr-FR"/>
    </w:rPr>
  </w:style>
  <w:style w:type="paragraph" w:customStyle="1" w:styleId="JuJudges">
    <w:name w:val="Ju_Judges"/>
    <w:aliases w:val="_Judges"/>
    <w:basedOn w:val="Normal"/>
    <w:uiPriority w:val="32"/>
    <w:qFormat/>
    <w:rsid w:val="005B284C"/>
    <w:pPr>
      <w:tabs>
        <w:tab w:val="left" w:pos="567"/>
        <w:tab w:val="left" w:pos="1134"/>
      </w:tabs>
    </w:pPr>
  </w:style>
  <w:style w:type="character" w:customStyle="1" w:styleId="Heading5Char">
    <w:name w:val="Heading 5 Char"/>
    <w:basedOn w:val="DefaultParagraphFont"/>
    <w:link w:val="Heading5"/>
    <w:uiPriority w:val="98"/>
    <w:semiHidden/>
    <w:rsid w:val="005B284C"/>
    <w:rPr>
      <w:rFonts w:asciiTheme="majorHAnsi" w:eastAsiaTheme="majorEastAsia" w:hAnsiTheme="majorHAnsi" w:cstheme="majorBidi"/>
      <w:b/>
      <w:bCs/>
      <w:color w:val="808080"/>
      <w:lang w:val="fr-FR"/>
    </w:rPr>
  </w:style>
  <w:style w:type="character" w:customStyle="1" w:styleId="JUNAMES">
    <w:name w:val="JU_NAMES"/>
    <w:aliases w:val="_Ju_Names"/>
    <w:uiPriority w:val="33"/>
    <w:qFormat/>
    <w:rsid w:val="005B284C"/>
    <w:rPr>
      <w:caps w:val="0"/>
      <w:smallCaps/>
    </w:rPr>
  </w:style>
  <w:style w:type="character" w:styleId="SubtleEmphasis">
    <w:name w:val="Subtle Emphasis"/>
    <w:uiPriority w:val="98"/>
    <w:semiHidden/>
    <w:qFormat/>
    <w:rsid w:val="005B284C"/>
    <w:rPr>
      <w:i/>
      <w:iCs/>
    </w:rPr>
  </w:style>
  <w:style w:type="table" w:customStyle="1" w:styleId="ECHRTable">
    <w:name w:val="ECHR_Table"/>
    <w:basedOn w:val="TableNormal"/>
    <w:rsid w:val="005B284C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5B284C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5B284C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character" w:styleId="Emphasis">
    <w:name w:val="Emphasis"/>
    <w:uiPriority w:val="98"/>
    <w:semiHidden/>
    <w:qFormat/>
    <w:rsid w:val="005B284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0">
    <w:name w:val="footer"/>
    <w:basedOn w:val="Normal"/>
    <w:link w:val="FooterChar"/>
    <w:uiPriority w:val="98"/>
    <w:semiHidden/>
    <w:rsid w:val="005B284C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0"/>
    <w:uiPriority w:val="98"/>
    <w:semiHidden/>
    <w:rsid w:val="005B284C"/>
    <w:rPr>
      <w:sz w:val="24"/>
      <w:szCs w:val="24"/>
      <w:lang w:val="fr-FR"/>
    </w:rPr>
  </w:style>
  <w:style w:type="character" w:styleId="FootnoteReference">
    <w:name w:val="footnote reference"/>
    <w:basedOn w:val="DefaultParagraphFont"/>
    <w:uiPriority w:val="98"/>
    <w:semiHidden/>
    <w:rsid w:val="005B284C"/>
    <w:rPr>
      <w:vertAlign w:val="superscript"/>
    </w:rPr>
  </w:style>
  <w:style w:type="paragraph" w:styleId="FootnoteText">
    <w:name w:val="footnote text"/>
    <w:basedOn w:val="Normal"/>
    <w:link w:val="FootnoteTextChar"/>
    <w:uiPriority w:val="98"/>
    <w:semiHidden/>
    <w:rsid w:val="005B28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5B284C"/>
    <w:rPr>
      <w:sz w:val="20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5B284C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fr-FR" w:bidi="en-US"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5B284C"/>
    <w:rPr>
      <w:rFonts w:asciiTheme="majorHAnsi" w:eastAsiaTheme="majorEastAsia" w:hAnsiTheme="majorHAnsi" w:cstheme="majorBidi"/>
      <w:i/>
      <w:iCs/>
      <w:lang w:val="fr-FR"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5B284C"/>
    <w:rPr>
      <w:rFonts w:asciiTheme="majorHAnsi" w:eastAsiaTheme="majorEastAsia" w:hAnsiTheme="majorHAnsi" w:cstheme="majorBidi"/>
      <w:sz w:val="20"/>
      <w:szCs w:val="20"/>
      <w:lang w:val="fr-FR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5B284C"/>
    <w:rPr>
      <w:rFonts w:asciiTheme="majorHAnsi" w:eastAsiaTheme="majorEastAsia" w:hAnsiTheme="majorHAnsi" w:cstheme="majorBidi"/>
      <w:i/>
      <w:iCs/>
      <w:spacing w:val="5"/>
      <w:sz w:val="20"/>
      <w:szCs w:val="20"/>
      <w:lang w:val="fr-FR" w:bidi="en-US"/>
    </w:rPr>
  </w:style>
  <w:style w:type="character" w:styleId="Hyperlink">
    <w:name w:val="Hyperlink"/>
    <w:basedOn w:val="DefaultParagraphFont"/>
    <w:uiPriority w:val="98"/>
    <w:semiHidden/>
    <w:rsid w:val="005B284C"/>
    <w:rPr>
      <w:color w:val="0072BC" w:themeColor="hyperlink"/>
      <w:u w:val="single"/>
    </w:rPr>
  </w:style>
  <w:style w:type="character" w:styleId="IntenseEmphasis">
    <w:name w:val="Intense Emphasis"/>
    <w:uiPriority w:val="98"/>
    <w:semiHidden/>
    <w:qFormat/>
    <w:rsid w:val="005B284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5B284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5B284C"/>
    <w:rPr>
      <w:b/>
      <w:bCs/>
      <w:i/>
      <w:iCs/>
      <w:sz w:val="24"/>
      <w:szCs w:val="24"/>
      <w:lang w:val="fr-FR" w:bidi="en-US"/>
    </w:rPr>
  </w:style>
  <w:style w:type="character" w:styleId="IntenseReference">
    <w:name w:val="Intense Reference"/>
    <w:uiPriority w:val="98"/>
    <w:semiHidden/>
    <w:qFormat/>
    <w:rsid w:val="005B284C"/>
    <w:rPr>
      <w:smallCaps/>
      <w:spacing w:val="5"/>
      <w:u w:val="single"/>
    </w:rPr>
  </w:style>
  <w:style w:type="paragraph" w:styleId="ListParagraph">
    <w:name w:val="List Paragraph"/>
    <w:basedOn w:val="Normal"/>
    <w:uiPriority w:val="98"/>
    <w:semiHidden/>
    <w:qFormat/>
    <w:rsid w:val="005B284C"/>
    <w:pPr>
      <w:ind w:left="720"/>
      <w:contextualSpacing/>
    </w:pPr>
  </w:style>
  <w:style w:type="table" w:customStyle="1" w:styleId="LtrTableAddress">
    <w:name w:val="Ltr_Table_Address"/>
    <w:aliases w:val="ECHR_Ltr_Table_Address"/>
    <w:basedOn w:val="TableNormal"/>
    <w:uiPriority w:val="99"/>
    <w:rsid w:val="005B284C"/>
    <w:rPr>
      <w:sz w:val="24"/>
      <w:szCs w:val="24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8"/>
    <w:semiHidden/>
    <w:qFormat/>
    <w:rsid w:val="005B284C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5B284C"/>
    <w:rPr>
      <w:i/>
      <w:iCs/>
      <w:sz w:val="24"/>
      <w:szCs w:val="24"/>
      <w:lang w:val="fr-FR" w:bidi="en-US"/>
    </w:rPr>
  </w:style>
  <w:style w:type="character" w:styleId="SubtleReference">
    <w:name w:val="Subtle Reference"/>
    <w:uiPriority w:val="98"/>
    <w:semiHidden/>
    <w:qFormat/>
    <w:rsid w:val="005B284C"/>
    <w:rPr>
      <w:smallCaps/>
    </w:rPr>
  </w:style>
  <w:style w:type="table" w:styleId="TableGrid">
    <w:name w:val="Table Grid"/>
    <w:basedOn w:val="TableNormal"/>
    <w:uiPriority w:val="59"/>
    <w:semiHidden/>
    <w:rsid w:val="005B284C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8"/>
    <w:semiHidden/>
    <w:rsid w:val="005B284C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5B284C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5B284C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5B284C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5B284C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Heading">
    <w:name w:val="TOC Heading"/>
    <w:basedOn w:val="Normal"/>
    <w:next w:val="Normal"/>
    <w:uiPriority w:val="98"/>
    <w:semiHidden/>
    <w:qFormat/>
    <w:rsid w:val="005B284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table" w:customStyle="1" w:styleId="UGTable">
    <w:name w:val="UG_Table"/>
    <w:aliases w:val="ECHR_UG_Table"/>
    <w:basedOn w:val="TableNormal"/>
    <w:uiPriority w:val="99"/>
    <w:rsid w:val="005B284C"/>
    <w:rPr>
      <w:rFonts w:eastAsiaTheme="minorEastAsia"/>
      <w:sz w:val="20"/>
      <w:szCs w:val="24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5B284C"/>
    <w:rPr>
      <w:rFonts w:eastAsiaTheme="minorEastAsia"/>
      <w:sz w:val="24"/>
      <w:szCs w:val="24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aliases w:val="ECHR_PCF_Table_Style"/>
    <w:basedOn w:val="TableNormal"/>
    <w:uiPriority w:val="99"/>
    <w:rsid w:val="005B284C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5B284C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5B284C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basedOn w:val="TableNormal"/>
    <w:uiPriority w:val="99"/>
    <w:rsid w:val="005B284C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8"/>
    <w:semiHidden/>
    <w:rsid w:val="005B284C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5B284C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paragraph" w:customStyle="1" w:styleId="JuPara">
    <w:name w:val="Ju_Para"/>
    <w:aliases w:val="_Para,ECHR_Para"/>
    <w:basedOn w:val="NormalJustified"/>
    <w:link w:val="JuParaChar"/>
    <w:uiPriority w:val="4"/>
    <w:qFormat/>
    <w:rsid w:val="005B284C"/>
    <w:pPr>
      <w:ind w:firstLine="284"/>
    </w:pPr>
  </w:style>
  <w:style w:type="character" w:customStyle="1" w:styleId="SubtitleChar">
    <w:name w:val="Subtitle Char"/>
    <w:basedOn w:val="DefaultParagraphFont"/>
    <w:link w:val="Subtitle"/>
    <w:uiPriority w:val="98"/>
    <w:semiHidden/>
    <w:rsid w:val="005B284C"/>
    <w:rPr>
      <w:rFonts w:asciiTheme="majorHAnsi" w:eastAsiaTheme="majorEastAsia" w:hAnsiTheme="majorHAnsi" w:cstheme="majorBidi"/>
      <w:i/>
      <w:iCs/>
      <w:spacing w:val="13"/>
      <w:sz w:val="24"/>
      <w:szCs w:val="24"/>
      <w:lang w:val="fr-FR" w:bidi="en-US"/>
    </w:rPr>
  </w:style>
  <w:style w:type="table" w:customStyle="1" w:styleId="ECHRTableSimpleBox">
    <w:name w:val="ECHR_Table_Simple_Box"/>
    <w:basedOn w:val="TableNormal"/>
    <w:uiPriority w:val="99"/>
    <w:rsid w:val="005B284C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5B284C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numbering" w:styleId="111111">
    <w:name w:val="Outline List 2"/>
    <w:basedOn w:val="NoList"/>
    <w:uiPriority w:val="99"/>
    <w:semiHidden/>
    <w:unhideWhenUsed/>
    <w:rsid w:val="005B284C"/>
    <w:pPr>
      <w:numPr>
        <w:numId w:val="1"/>
      </w:numPr>
    </w:pPr>
  </w:style>
  <w:style w:type="table" w:customStyle="1" w:styleId="ECHRTableForInternalUse">
    <w:name w:val="ECHR_Table_For_Internal_Use"/>
    <w:basedOn w:val="TableNormal"/>
    <w:uiPriority w:val="99"/>
    <w:rsid w:val="005B284C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5B284C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numbering" w:styleId="1ai">
    <w:name w:val="Outline List 1"/>
    <w:basedOn w:val="NoList"/>
    <w:uiPriority w:val="99"/>
    <w:semiHidden/>
    <w:unhideWhenUsed/>
    <w:rsid w:val="005B284C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rsid w:val="005B284C"/>
    <w:pPr>
      <w:numPr>
        <w:numId w:val="3"/>
      </w:numPr>
    </w:pPr>
  </w:style>
  <w:style w:type="table" w:customStyle="1" w:styleId="ECHRHeaderTable">
    <w:name w:val="ECHR_Header_Table"/>
    <w:basedOn w:val="TableNormal"/>
    <w:uiPriority w:val="99"/>
    <w:rsid w:val="005B284C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Bibliography">
    <w:name w:val="Bibliography"/>
    <w:basedOn w:val="Normal"/>
    <w:next w:val="Normal"/>
    <w:uiPriority w:val="98"/>
    <w:semiHidden/>
    <w:rsid w:val="005B284C"/>
  </w:style>
  <w:style w:type="paragraph" w:styleId="BlockText">
    <w:name w:val="Block Text"/>
    <w:basedOn w:val="Normal"/>
    <w:uiPriority w:val="98"/>
    <w:semiHidden/>
    <w:rsid w:val="005B284C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table" w:customStyle="1" w:styleId="ECHRTableOddBanded">
    <w:name w:val="ECHR_Table_Odd_Banded"/>
    <w:basedOn w:val="TableNormal"/>
    <w:uiPriority w:val="99"/>
    <w:rsid w:val="005B284C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BodyText">
    <w:name w:val="Body Text"/>
    <w:basedOn w:val="Normal"/>
    <w:link w:val="BodyTextChar"/>
    <w:uiPriority w:val="98"/>
    <w:semiHidden/>
    <w:rsid w:val="005B284C"/>
    <w:pPr>
      <w:spacing w:after="120"/>
    </w:pPr>
  </w:style>
  <w:style w:type="table" w:customStyle="1" w:styleId="ECHRHeaderTableReduced">
    <w:name w:val="ECHR_Header_Table_Reduced"/>
    <w:basedOn w:val="TableNormal"/>
    <w:uiPriority w:val="99"/>
    <w:rsid w:val="005B284C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uiPriority w:val="98"/>
    <w:semiHidden/>
    <w:rsid w:val="005B284C"/>
    <w:rPr>
      <w:sz w:val="18"/>
    </w:rPr>
  </w:style>
  <w:style w:type="character" w:styleId="CommentReference">
    <w:name w:val="annotation reference"/>
    <w:basedOn w:val="DefaultParagraphFont"/>
    <w:uiPriority w:val="98"/>
    <w:semiHidden/>
    <w:rsid w:val="005B2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5B28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5B284C"/>
    <w:rPr>
      <w:sz w:val="20"/>
      <w:szCs w:val="20"/>
      <w:lang w:val="fr-FR"/>
    </w:r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5B284C"/>
    <w:pPr>
      <w:tabs>
        <w:tab w:val="center" w:pos="1418"/>
        <w:tab w:val="center" w:pos="5954"/>
      </w:tabs>
      <w:spacing w:before="720"/>
    </w:p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5B284C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5B284C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styleId="ListBullet2">
    <w:name w:val="List Bullet 2"/>
    <w:basedOn w:val="Normal"/>
    <w:uiPriority w:val="98"/>
    <w:semiHidden/>
    <w:rsid w:val="005B284C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8"/>
    <w:semiHidden/>
    <w:rsid w:val="005B284C"/>
    <w:pPr>
      <w:numPr>
        <w:numId w:val="13"/>
      </w:numPr>
      <w:contextualSpacing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5B284C"/>
    <w:rPr>
      <w:sz w:val="24"/>
      <w:szCs w:val="24"/>
      <w:lang w:val="fr-FR"/>
    </w:rPr>
  </w:style>
  <w:style w:type="paragraph" w:styleId="BodyText2">
    <w:name w:val="Body Text 2"/>
    <w:basedOn w:val="Normal"/>
    <w:link w:val="BodyText2Char"/>
    <w:uiPriority w:val="98"/>
    <w:semiHidden/>
    <w:rsid w:val="005B28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5B284C"/>
    <w:rPr>
      <w:sz w:val="24"/>
      <w:szCs w:val="24"/>
      <w:lang w:val="fr-FR"/>
    </w:rPr>
  </w:style>
  <w:style w:type="paragraph" w:styleId="BodyText3">
    <w:name w:val="Body Text 3"/>
    <w:basedOn w:val="Normal"/>
    <w:link w:val="BodyText3Char"/>
    <w:uiPriority w:val="98"/>
    <w:semiHidden/>
    <w:rsid w:val="005B28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5B284C"/>
    <w:rPr>
      <w:sz w:val="16"/>
      <w:szCs w:val="16"/>
      <w:lang w:val="fr-FR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5B284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5B284C"/>
    <w:rPr>
      <w:sz w:val="24"/>
      <w:szCs w:val="24"/>
      <w:lang w:val="fr-FR"/>
    </w:rPr>
  </w:style>
  <w:style w:type="paragraph" w:styleId="BodyTextIndent">
    <w:name w:val="Body Text Indent"/>
    <w:basedOn w:val="Normal"/>
    <w:link w:val="BodyTextIndentChar"/>
    <w:uiPriority w:val="98"/>
    <w:semiHidden/>
    <w:rsid w:val="005B284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5B284C"/>
    <w:rPr>
      <w:sz w:val="24"/>
      <w:szCs w:val="24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5B284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5B284C"/>
    <w:rPr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8"/>
    <w:semiHidden/>
    <w:rsid w:val="005B284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5B284C"/>
    <w:rPr>
      <w:sz w:val="24"/>
      <w:szCs w:val="24"/>
      <w:lang w:val="fr-FR"/>
    </w:rPr>
  </w:style>
  <w:style w:type="paragraph" w:styleId="BodyTextIndent3">
    <w:name w:val="Body Text Indent 3"/>
    <w:basedOn w:val="Normal"/>
    <w:link w:val="BodyTextIndent3Char"/>
    <w:uiPriority w:val="98"/>
    <w:semiHidden/>
    <w:rsid w:val="005B284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5B284C"/>
    <w:rPr>
      <w:sz w:val="16"/>
      <w:szCs w:val="16"/>
      <w:lang w:val="fr-FR"/>
    </w:rPr>
  </w:style>
  <w:style w:type="paragraph" w:styleId="Caption">
    <w:name w:val="caption"/>
    <w:basedOn w:val="Normal"/>
    <w:next w:val="Normal"/>
    <w:uiPriority w:val="98"/>
    <w:semiHidden/>
    <w:qFormat/>
    <w:rsid w:val="005B284C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5B284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5B284C"/>
    <w:rPr>
      <w:sz w:val="24"/>
      <w:szCs w:val="24"/>
      <w:lang w:val="fr-FR"/>
    </w:rPr>
  </w:style>
  <w:style w:type="table" w:styleId="ColorfulGrid">
    <w:name w:val="Colorful Grid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5B2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5B284C"/>
    <w:rPr>
      <w:b/>
      <w:bCs/>
      <w:sz w:val="20"/>
      <w:szCs w:val="20"/>
      <w:lang w:val="fr-FR"/>
    </w:rPr>
  </w:style>
  <w:style w:type="table" w:styleId="DarkList">
    <w:name w:val="Dark List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B284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5B284C"/>
  </w:style>
  <w:style w:type="character" w:customStyle="1" w:styleId="DateChar">
    <w:name w:val="Date Char"/>
    <w:basedOn w:val="DefaultParagraphFont"/>
    <w:link w:val="Date"/>
    <w:uiPriority w:val="98"/>
    <w:semiHidden/>
    <w:rsid w:val="005B284C"/>
    <w:rPr>
      <w:sz w:val="24"/>
      <w:szCs w:val="24"/>
      <w:lang w:val="fr-FR"/>
    </w:rPr>
  </w:style>
  <w:style w:type="paragraph" w:styleId="DocumentMap">
    <w:name w:val="Document Map"/>
    <w:basedOn w:val="Normal"/>
    <w:link w:val="DocumentMapChar"/>
    <w:uiPriority w:val="98"/>
    <w:semiHidden/>
    <w:rsid w:val="005B284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5B284C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8"/>
    <w:semiHidden/>
    <w:rsid w:val="005B284C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5B284C"/>
    <w:rPr>
      <w:sz w:val="24"/>
      <w:szCs w:val="24"/>
      <w:lang w:val="fr-FR"/>
    </w:rPr>
  </w:style>
  <w:style w:type="character" w:styleId="EndnoteReference">
    <w:name w:val="endnote reference"/>
    <w:basedOn w:val="DefaultParagraphFont"/>
    <w:uiPriority w:val="98"/>
    <w:semiHidden/>
    <w:rsid w:val="005B284C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5B284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5B284C"/>
    <w:rPr>
      <w:sz w:val="20"/>
      <w:szCs w:val="20"/>
      <w:lang w:val="fr-FR"/>
    </w:rPr>
  </w:style>
  <w:style w:type="paragraph" w:styleId="EnvelopeAddress">
    <w:name w:val="envelope address"/>
    <w:basedOn w:val="Normal"/>
    <w:uiPriority w:val="98"/>
    <w:semiHidden/>
    <w:rsid w:val="005B284C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5B284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5B284C"/>
    <w:rPr>
      <w:color w:val="7030A0" w:themeColor="followedHyperlink"/>
      <w:u w:val="single"/>
    </w:rPr>
  </w:style>
  <w:style w:type="character" w:styleId="HTMLAcronym">
    <w:name w:val="HTML Acronym"/>
    <w:basedOn w:val="DefaultParagraphFont"/>
    <w:uiPriority w:val="98"/>
    <w:semiHidden/>
    <w:rsid w:val="005B284C"/>
  </w:style>
  <w:style w:type="paragraph" w:styleId="HTMLAddress">
    <w:name w:val="HTML Address"/>
    <w:basedOn w:val="Normal"/>
    <w:link w:val="HTMLAddressChar"/>
    <w:uiPriority w:val="98"/>
    <w:semiHidden/>
    <w:rsid w:val="005B284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5B284C"/>
    <w:rPr>
      <w:i/>
      <w:iCs/>
      <w:sz w:val="24"/>
      <w:szCs w:val="24"/>
      <w:lang w:val="fr-FR"/>
    </w:rPr>
  </w:style>
  <w:style w:type="character" w:styleId="HTMLCite">
    <w:name w:val="HTML Cite"/>
    <w:basedOn w:val="DefaultParagraphFont"/>
    <w:uiPriority w:val="98"/>
    <w:semiHidden/>
    <w:rsid w:val="005B284C"/>
    <w:rPr>
      <w:i/>
      <w:iCs/>
    </w:rPr>
  </w:style>
  <w:style w:type="character" w:styleId="HTMLCode">
    <w:name w:val="HTML Code"/>
    <w:basedOn w:val="DefaultParagraphFont"/>
    <w:uiPriority w:val="98"/>
    <w:semiHidden/>
    <w:rsid w:val="005B284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5B284C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5B284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5B284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5B284C"/>
    <w:rPr>
      <w:rFonts w:ascii="Consolas" w:hAnsi="Consolas" w:cs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8"/>
    <w:semiHidden/>
    <w:rsid w:val="005B284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5B284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5B284C"/>
    <w:rPr>
      <w:i/>
      <w:iCs/>
    </w:rPr>
  </w:style>
  <w:style w:type="paragraph" w:styleId="Index1">
    <w:name w:val="index 1"/>
    <w:basedOn w:val="Normal"/>
    <w:next w:val="Normal"/>
    <w:autoRedefine/>
    <w:uiPriority w:val="98"/>
    <w:semiHidden/>
    <w:rsid w:val="005B284C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5B284C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5B284C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5B284C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5B284C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5B284C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5B284C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5B284C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5B284C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5B284C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5B284C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B284C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B284C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B284C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B284C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B284C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B284C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5B284C"/>
  </w:style>
  <w:style w:type="paragraph" w:styleId="List">
    <w:name w:val="List"/>
    <w:basedOn w:val="Normal"/>
    <w:uiPriority w:val="98"/>
    <w:semiHidden/>
    <w:rsid w:val="005B284C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5B284C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5B284C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5B284C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5B284C"/>
    <w:pPr>
      <w:ind w:left="1415" w:hanging="283"/>
      <w:contextualSpacing/>
    </w:pPr>
  </w:style>
  <w:style w:type="paragraph" w:styleId="ListBullet">
    <w:name w:val="List Bullet"/>
    <w:basedOn w:val="Normal"/>
    <w:uiPriority w:val="98"/>
    <w:semiHidden/>
    <w:rsid w:val="005B284C"/>
    <w:pPr>
      <w:numPr>
        <w:numId w:val="11"/>
      </w:numPr>
    </w:pPr>
  </w:style>
  <w:style w:type="paragraph" w:styleId="ListBullet4">
    <w:name w:val="List Bullet 4"/>
    <w:basedOn w:val="Normal"/>
    <w:uiPriority w:val="98"/>
    <w:semiHidden/>
    <w:rsid w:val="005B284C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8"/>
    <w:semiHidden/>
    <w:rsid w:val="005B284C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8"/>
    <w:semiHidden/>
    <w:rsid w:val="005B28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5B28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5B28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5B28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5B284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5B284C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8"/>
    <w:semiHidden/>
    <w:rsid w:val="005B284C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8"/>
    <w:semiHidden/>
    <w:rsid w:val="005B284C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8"/>
    <w:semiHidden/>
    <w:rsid w:val="005B284C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8"/>
    <w:semiHidden/>
    <w:rsid w:val="005B284C"/>
    <w:pPr>
      <w:numPr>
        <w:numId w:val="20"/>
      </w:numPr>
      <w:contextualSpacing/>
    </w:pPr>
  </w:style>
  <w:style w:type="paragraph" w:styleId="MacroText">
    <w:name w:val="macro"/>
    <w:link w:val="MacroTextChar"/>
    <w:uiPriority w:val="98"/>
    <w:semiHidden/>
    <w:rsid w:val="005B28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5B284C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B284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B284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B284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5B28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5B284C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NormalWeb">
    <w:name w:val="Normal (Web)"/>
    <w:basedOn w:val="Normal"/>
    <w:uiPriority w:val="98"/>
    <w:semiHidden/>
    <w:rsid w:val="005B284C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5B284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8"/>
    <w:semiHidden/>
    <w:rsid w:val="005B284C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5B284C"/>
    <w:rPr>
      <w:sz w:val="24"/>
      <w:szCs w:val="24"/>
      <w:lang w:val="fr-FR"/>
    </w:rPr>
  </w:style>
  <w:style w:type="character" w:styleId="PlaceholderText">
    <w:name w:val="Placeholder Text"/>
    <w:basedOn w:val="DefaultParagraphFont"/>
    <w:uiPriority w:val="98"/>
    <w:semiHidden/>
    <w:rsid w:val="005B284C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5B284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5B284C"/>
    <w:rPr>
      <w:rFonts w:ascii="Consolas" w:hAnsi="Consolas" w:cs="Consolas"/>
      <w:sz w:val="21"/>
      <w:szCs w:val="21"/>
      <w:lang w:val="fr-FR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5B284C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5B284C"/>
    <w:rPr>
      <w:sz w:val="24"/>
      <w:szCs w:val="24"/>
      <w:lang w:val="fr-FR"/>
    </w:rPr>
  </w:style>
  <w:style w:type="paragraph" w:styleId="Signature">
    <w:name w:val="Signature"/>
    <w:basedOn w:val="Normal"/>
    <w:link w:val="SignatureChar"/>
    <w:uiPriority w:val="98"/>
    <w:semiHidden/>
    <w:rsid w:val="005B284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5B284C"/>
    <w:rPr>
      <w:sz w:val="24"/>
      <w:szCs w:val="24"/>
      <w:lang w:val="fr-FR"/>
    </w:rPr>
  </w:style>
  <w:style w:type="table" w:styleId="Table3Deffects1">
    <w:name w:val="Table 3D effects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B284C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B284C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B284C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B284C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B284C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B284C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5B284C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5B284C"/>
  </w:style>
  <w:style w:type="table" w:styleId="TableProfessional">
    <w:name w:val="Table Professional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B284C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8"/>
    <w:semiHidden/>
    <w:rsid w:val="005B284C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5B284C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5B284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5B284C"/>
    <w:pPr>
      <w:spacing w:after="100"/>
      <w:ind w:left="1920"/>
    </w:pPr>
  </w:style>
  <w:style w:type="paragraph" w:customStyle="1" w:styleId="ECHRFooter">
    <w:name w:val="ECHR_Footer"/>
    <w:aliases w:val="Footer_ECHR"/>
    <w:basedOn w:val="Footer0"/>
    <w:uiPriority w:val="57"/>
    <w:semiHidden/>
    <w:rsid w:val="00F9130D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29"/>
    <w:semiHidden/>
    <w:rsid w:val="005B284C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paragraph" w:customStyle="1" w:styleId="ECHRBullet2">
    <w:name w:val="ECHR_Bullet_2"/>
    <w:aliases w:val="_Bul_2"/>
    <w:basedOn w:val="ECHRBullet1"/>
    <w:uiPriority w:val="23"/>
    <w:semiHidden/>
    <w:rsid w:val="005B284C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5B284C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5B284C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5B284C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5B284C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5B284C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5B284C"/>
    <w:rPr>
      <w:rFonts w:ascii="Arial" w:hAnsi="Arial"/>
      <w:i/>
      <w:color w:val="002856"/>
      <w:sz w:val="32"/>
      <w:szCs w:val="24"/>
      <w:lang w:val="fr-FR"/>
    </w:rPr>
  </w:style>
  <w:style w:type="paragraph" w:customStyle="1" w:styleId="DummyStyle">
    <w:name w:val="Dummy_Style"/>
    <w:aliases w:val="_Dummy"/>
    <w:basedOn w:val="Normal"/>
    <w:semiHidden/>
    <w:qFormat/>
    <w:rsid w:val="005B284C"/>
    <w:rPr>
      <w:color w:val="00B050"/>
      <w:sz w:val="22"/>
    </w:rPr>
  </w:style>
  <w:style w:type="paragraph" w:customStyle="1" w:styleId="ECHRFooterLineLandscape">
    <w:name w:val="ECHR_Footer_Line_Landscape"/>
    <w:aliases w:val="_Footer_Line_Landscape"/>
    <w:basedOn w:val="Normal"/>
    <w:uiPriority w:val="29"/>
    <w:semiHidden/>
    <w:rsid w:val="005B284C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ParaHanging">
    <w:name w:val="ECHR_Para_Hanging"/>
    <w:aliases w:val="_Hanging"/>
    <w:basedOn w:val="Normal"/>
    <w:uiPriority w:val="8"/>
    <w:semiHidden/>
    <w:qFormat/>
    <w:rsid w:val="005B284C"/>
    <w:pPr>
      <w:ind w:left="567" w:hanging="567"/>
      <w:jc w:val="both"/>
    </w:pPr>
  </w:style>
  <w:style w:type="paragraph" w:customStyle="1" w:styleId="ECHRHeading9">
    <w:name w:val="ECHR_Heading_9"/>
    <w:aliases w:val="_Head_9"/>
    <w:basedOn w:val="Heading9"/>
    <w:uiPriority w:val="17"/>
    <w:semiHidden/>
    <w:rsid w:val="005B284C"/>
    <w:pPr>
      <w:keepNext/>
      <w:keepLines/>
      <w:numPr>
        <w:ilvl w:val="8"/>
        <w:numId w:val="9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5B284C"/>
    <w:pPr>
      <w:tabs>
        <w:tab w:val="center" w:pos="6146"/>
        <w:tab w:val="right" w:pos="13778"/>
      </w:tabs>
      <w:ind w:left="-1474" w:right="-1474"/>
    </w:pPr>
  </w:style>
  <w:style w:type="paragraph" w:customStyle="1" w:styleId="ECHRParaIndent">
    <w:name w:val="ECHR_Para_Indent"/>
    <w:aliases w:val="_Indent"/>
    <w:basedOn w:val="Normal"/>
    <w:uiPriority w:val="7"/>
    <w:semiHidden/>
    <w:qFormat/>
    <w:rsid w:val="005B284C"/>
    <w:pPr>
      <w:spacing w:before="120" w:after="120"/>
      <w:ind w:left="567"/>
      <w:jc w:val="both"/>
    </w:p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5B284C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DecList">
    <w:name w:val="Dec_List"/>
    <w:aliases w:val="_List"/>
    <w:basedOn w:val="JuList"/>
    <w:uiPriority w:val="22"/>
    <w:rsid w:val="005B284C"/>
    <w:pPr>
      <w:numPr>
        <w:numId w:val="0"/>
      </w:numPr>
      <w:ind w:left="284"/>
    </w:pPr>
  </w:style>
  <w:style w:type="paragraph" w:customStyle="1" w:styleId="ECHRNumberedList1">
    <w:name w:val="ECHR_Numbered_List_1"/>
    <w:aliases w:val="_Num_1"/>
    <w:basedOn w:val="Normal"/>
    <w:uiPriority w:val="23"/>
    <w:semiHidden/>
    <w:qFormat/>
    <w:rsid w:val="005B284C"/>
    <w:pPr>
      <w:numPr>
        <w:numId w:val="8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5B284C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5B284C"/>
    <w:pPr>
      <w:numPr>
        <w:ilvl w:val="2"/>
      </w:numPr>
    </w:pPr>
  </w:style>
  <w:style w:type="paragraph" w:customStyle="1" w:styleId="ECHRPlaceholder">
    <w:name w:val="ECHR_Placeholder"/>
    <w:aliases w:val="_Placeholder"/>
    <w:basedOn w:val="JuSigned"/>
    <w:uiPriority w:val="31"/>
    <w:rsid w:val="005B284C"/>
    <w:rPr>
      <w:color w:val="FFFFFF"/>
    </w:r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5B284C"/>
    <w:rPr>
      <w:color w:val="C00000" w:themeColor="accent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5B284C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5B284C"/>
    <w:pPr>
      <w:jc w:val="right"/>
    </w:pPr>
    <w:rPr>
      <w:i/>
      <w:sz w:val="20"/>
    </w:rPr>
  </w:style>
  <w:style w:type="paragraph" w:customStyle="1" w:styleId="ECHRSpacer">
    <w:name w:val="ECHR_Spacer"/>
    <w:aliases w:val="_Spacer"/>
    <w:basedOn w:val="Normal"/>
    <w:uiPriority w:val="45"/>
    <w:semiHidden/>
    <w:rsid w:val="005B284C"/>
    <w:rPr>
      <w:sz w:val="4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5B284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5B284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5B284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5B284C"/>
    <w:pPr>
      <w:outlineLvl w:val="0"/>
    </w:p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5B284C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5B284C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5B284C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5B284C"/>
    <w:pPr>
      <w:outlineLvl w:val="0"/>
    </w:pPr>
  </w:style>
  <w:style w:type="table" w:customStyle="1" w:styleId="ECHRTable2">
    <w:name w:val="ECHR_Table_2"/>
    <w:basedOn w:val="TableNormal"/>
    <w:uiPriority w:val="99"/>
    <w:rsid w:val="005B284C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5B284C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table" w:customStyle="1" w:styleId="ECHRTableGrey">
    <w:name w:val="ECHR_Table_Grey"/>
    <w:basedOn w:val="TableNormal"/>
    <w:uiPriority w:val="99"/>
    <w:rsid w:val="005B284C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character" w:customStyle="1" w:styleId="JuParaChar">
    <w:name w:val="Ju_Para Char"/>
    <w:aliases w:val="_Para Char"/>
    <w:link w:val="JuPara"/>
    <w:uiPriority w:val="4"/>
    <w:rsid w:val="005A5520"/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7A06B-FFB0-47CF-8F06-D92144ED6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ECHR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DCF</dc:subject>
  <dc:creator/>
  <cp:keywords>, docId:FEC024A3D048026582CE7B6437DD75EE</cp:keywords>
  <cp:lastModifiedBy/>
  <cp:revision>1</cp:revision>
  <dcterms:created xsi:type="dcterms:W3CDTF">2026-07-01T21:01:00Z</dcterms:created>
  <dcterms:modified xsi:type="dcterms:W3CDTF">2026-08-21T12:06:00Z</dcterms:modified>
  <cp:category>ECHR Template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1807210</vt:lpwstr>
  </property>
  <property fmtid="{D5CDD505-2E9C-101B-9397-08002B2CF9AE}" pid="3" name="cstLanguage">
    <vt:i4>1036</vt:i4>
  </property>
  <property fmtid="{D5CDD505-2E9C-101B-9397-08002B2CF9AE}" pid="4" name="RegisteredNo">
    <vt:lpwstr>55918/22</vt:lpwstr>
  </property>
  <property fmtid="{D5CDD505-2E9C-101B-9397-08002B2CF9AE}" pid="5" name="_MarkAsFinal">
    <vt:bool>true</vt:bool>
  </property>
</Properties>
</file>